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D4" w:rsidRDefault="004779D4" w:rsidP="004779D4">
      <w:pPr>
        <w:widowControl/>
        <w:spacing w:beforeAutospacing="1" w:afterAutospacing="1" w:line="360" w:lineRule="auto"/>
        <w:jc w:val="right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  正（副）本</w:t>
      </w:r>
    </w:p>
    <w:p w:rsidR="004779D4" w:rsidRDefault="004779D4" w:rsidP="004779D4">
      <w:pPr>
        <w:widowControl/>
        <w:spacing w:beforeAutospacing="1" w:afterAutospacing="1" w:line="360" w:lineRule="auto"/>
        <w:ind w:firstLineChars="150" w:firstLine="540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 xml:space="preserve">致：赣州市中心血站 </w:t>
      </w:r>
    </w:p>
    <w:p w:rsidR="00696ABD" w:rsidRDefault="00696ABD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bookmarkStart w:id="0" w:name="_Toc485736229"/>
    </w:p>
    <w:p w:rsidR="00696ABD" w:rsidRDefault="00696ABD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</w:p>
    <w:p w:rsidR="00FB33BF" w:rsidRDefault="00FB33BF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响</w:t>
      </w:r>
    </w:p>
    <w:p w:rsidR="004779D4" w:rsidRDefault="00FB33BF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应</w:t>
      </w: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文</w:t>
      </w: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件</w:t>
      </w:r>
      <w:bookmarkEnd w:id="0"/>
    </w:p>
    <w:p w:rsidR="004779D4" w:rsidRDefault="004779D4" w:rsidP="004779D4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779D4" w:rsidRDefault="004779D4" w:rsidP="00065357">
      <w:pPr>
        <w:widowControl/>
        <w:spacing w:beforeAutospacing="1" w:afterAutospacing="1" w:line="360" w:lineRule="auto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项目名称：</w:t>
      </w: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响应供应商名称：</w:t>
      </w: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日期：     年  月  日</w:t>
      </w:r>
    </w:p>
    <w:p w:rsidR="004779D4" w:rsidRDefault="004779D4" w:rsidP="004779D4">
      <w:pPr>
        <w:widowControl/>
        <w:spacing w:beforeAutospacing="1" w:afterAutospacing="1" w:line="360" w:lineRule="auto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ascii="宋体" w:hAnsi="宋体" w:cs="宋体" w:hint="eastAsia"/>
          <w:kern w:val="0"/>
          <w:sz w:val="44"/>
          <w:szCs w:val="44"/>
        </w:rPr>
        <w:lastRenderedPageBreak/>
        <w:t>目  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5"/>
        <w:gridCol w:w="4902"/>
        <w:gridCol w:w="1590"/>
      </w:tblGrid>
      <w:tr w:rsidR="004779D4" w:rsidTr="00ED7A1C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779D4" w:rsidP="00ED7A1C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序号</w:t>
            </w:r>
          </w:p>
        </w:tc>
        <w:tc>
          <w:tcPr>
            <w:tcW w:w="4902" w:type="dxa"/>
            <w:vAlign w:val="center"/>
          </w:tcPr>
          <w:p w:rsidR="004779D4" w:rsidRDefault="004779D4" w:rsidP="00ED7A1C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内容</w:t>
            </w:r>
          </w:p>
        </w:tc>
        <w:tc>
          <w:tcPr>
            <w:tcW w:w="1590" w:type="dxa"/>
            <w:vAlign w:val="center"/>
          </w:tcPr>
          <w:p w:rsidR="004779D4" w:rsidRDefault="004779D4" w:rsidP="00ED7A1C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页码</w:t>
            </w:r>
          </w:p>
        </w:tc>
      </w:tr>
      <w:tr w:rsidR="004779D4" w:rsidTr="00ED7A1C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779D4" w:rsidP="00ED7A1C">
            <w:pPr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4902" w:type="dxa"/>
            <w:vAlign w:val="center"/>
          </w:tcPr>
          <w:p w:rsidR="004779D4" w:rsidRDefault="00B628B4" w:rsidP="00ED7A1C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报名</w:t>
            </w:r>
            <w:r w:rsidR="004779D4">
              <w:rPr>
                <w:rFonts w:ascii="宋体" w:hAnsi="宋体" w:cs="宋体" w:hint="eastAsia"/>
                <w:sz w:val="32"/>
                <w:szCs w:val="32"/>
              </w:rPr>
              <w:t>响应函</w:t>
            </w:r>
          </w:p>
        </w:tc>
        <w:tc>
          <w:tcPr>
            <w:tcW w:w="1590" w:type="dxa"/>
          </w:tcPr>
          <w:p w:rsidR="004779D4" w:rsidRDefault="004779D4" w:rsidP="00ED7A1C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ED7A1C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779D4" w:rsidP="00ED7A1C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2</w:t>
            </w:r>
          </w:p>
        </w:tc>
        <w:tc>
          <w:tcPr>
            <w:tcW w:w="4902" w:type="dxa"/>
            <w:vAlign w:val="center"/>
          </w:tcPr>
          <w:p w:rsidR="004779D4" w:rsidRDefault="00F40B47" w:rsidP="00ED7A1C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货物清单及</w:t>
            </w:r>
            <w:r w:rsidR="004779D4">
              <w:rPr>
                <w:rFonts w:ascii="宋体" w:hAnsi="宋体" w:cs="宋体" w:hint="eastAsia"/>
                <w:sz w:val="32"/>
                <w:szCs w:val="32"/>
              </w:rPr>
              <w:t>报价一览表</w:t>
            </w:r>
          </w:p>
        </w:tc>
        <w:tc>
          <w:tcPr>
            <w:tcW w:w="1590" w:type="dxa"/>
          </w:tcPr>
          <w:p w:rsidR="004779D4" w:rsidRDefault="004779D4" w:rsidP="00ED7A1C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ED7A1C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570160" w:rsidP="00ED7A1C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3</w:t>
            </w:r>
          </w:p>
        </w:tc>
        <w:tc>
          <w:tcPr>
            <w:tcW w:w="4902" w:type="dxa"/>
            <w:vAlign w:val="center"/>
          </w:tcPr>
          <w:p w:rsidR="004779D4" w:rsidRDefault="004779D4" w:rsidP="00ED7A1C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法定代表人授权书</w:t>
            </w:r>
          </w:p>
        </w:tc>
        <w:tc>
          <w:tcPr>
            <w:tcW w:w="1590" w:type="dxa"/>
          </w:tcPr>
          <w:p w:rsidR="004779D4" w:rsidRDefault="004779D4" w:rsidP="00ED7A1C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ED7A1C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73421E" w:rsidP="00ED7A1C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4</w:t>
            </w:r>
          </w:p>
        </w:tc>
        <w:tc>
          <w:tcPr>
            <w:tcW w:w="4902" w:type="dxa"/>
            <w:vAlign w:val="center"/>
          </w:tcPr>
          <w:p w:rsidR="004779D4" w:rsidRDefault="004779D4" w:rsidP="00ED7A1C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响应供应商关于无重大违法记录书面声明函</w:t>
            </w:r>
          </w:p>
        </w:tc>
        <w:tc>
          <w:tcPr>
            <w:tcW w:w="1590" w:type="dxa"/>
          </w:tcPr>
          <w:p w:rsidR="004779D4" w:rsidRDefault="004779D4" w:rsidP="00ED7A1C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ED7A1C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73421E" w:rsidP="00ED7A1C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5</w:t>
            </w:r>
          </w:p>
        </w:tc>
        <w:tc>
          <w:tcPr>
            <w:tcW w:w="4902" w:type="dxa"/>
            <w:vAlign w:val="center"/>
          </w:tcPr>
          <w:p w:rsidR="004779D4" w:rsidRDefault="004779D4" w:rsidP="00CE6D81">
            <w:pPr>
              <w:spacing w:beforeLines="50" w:afterLines="5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供应商资格证明文件</w:t>
            </w:r>
          </w:p>
        </w:tc>
        <w:tc>
          <w:tcPr>
            <w:tcW w:w="1590" w:type="dxa"/>
          </w:tcPr>
          <w:p w:rsidR="004779D4" w:rsidRDefault="004779D4" w:rsidP="00ED7A1C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ED7A1C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73421E" w:rsidP="00ED7A1C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6</w:t>
            </w:r>
          </w:p>
        </w:tc>
        <w:tc>
          <w:tcPr>
            <w:tcW w:w="4902" w:type="dxa"/>
            <w:vAlign w:val="center"/>
          </w:tcPr>
          <w:p w:rsidR="004779D4" w:rsidRDefault="004779D4" w:rsidP="00CE6D81">
            <w:pPr>
              <w:spacing w:beforeLines="50" w:afterLines="50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其他证明文件</w:t>
            </w:r>
          </w:p>
        </w:tc>
        <w:tc>
          <w:tcPr>
            <w:tcW w:w="1590" w:type="dxa"/>
          </w:tcPr>
          <w:p w:rsidR="004779D4" w:rsidRDefault="004779D4" w:rsidP="00ED7A1C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 w:rsidR="00874473" w:rsidRDefault="00874473" w:rsidP="00874473">
      <w:pPr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570160" w:rsidRDefault="00570160" w:rsidP="00570160"/>
    <w:p w:rsidR="00570160" w:rsidRDefault="00570160" w:rsidP="00570160"/>
    <w:p w:rsidR="00570160" w:rsidRDefault="00570160" w:rsidP="00570160"/>
    <w:p w:rsidR="00B664D9" w:rsidRDefault="00B664D9" w:rsidP="00570160"/>
    <w:p w:rsidR="00B664D9" w:rsidRPr="00570160" w:rsidRDefault="00B664D9" w:rsidP="00570160"/>
    <w:p w:rsidR="00A247FE" w:rsidRDefault="00A247FE" w:rsidP="00874473">
      <w:pPr>
        <w:pStyle w:val="2"/>
        <w:ind w:firstLine="0"/>
        <w:rPr>
          <w:kern w:val="0"/>
        </w:rPr>
        <w:sectPr w:rsidR="00A247FE" w:rsidSect="001100DA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74473" w:rsidRDefault="00874473" w:rsidP="00874473">
      <w:pPr>
        <w:pStyle w:val="2"/>
        <w:ind w:firstLine="0"/>
        <w:rPr>
          <w:rFonts w:ascii="黑体"/>
          <w:kern w:val="0"/>
        </w:rPr>
      </w:pPr>
      <w:r>
        <w:rPr>
          <w:rFonts w:hint="eastAsia"/>
          <w:kern w:val="0"/>
        </w:rPr>
        <w:lastRenderedPageBreak/>
        <w:t>一、</w:t>
      </w:r>
      <w:r w:rsidR="00B628B4">
        <w:rPr>
          <w:rFonts w:hint="eastAsia"/>
          <w:kern w:val="0"/>
        </w:rPr>
        <w:t>报名</w:t>
      </w:r>
      <w:r>
        <w:rPr>
          <w:rFonts w:hint="eastAsia"/>
          <w:kern w:val="0"/>
        </w:rPr>
        <w:t>响应函</w:t>
      </w:r>
    </w:p>
    <w:p w:rsidR="00874473" w:rsidRDefault="00874473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致：赣州市中心血站</w:t>
      </w:r>
    </w:p>
    <w:p w:rsidR="00874473" w:rsidRDefault="001630F7" w:rsidP="00A074F3">
      <w:pPr>
        <w:spacing w:line="360" w:lineRule="auto"/>
        <w:ind w:leftChars="128" w:left="269" w:firstLineChars="50" w:firstLine="135"/>
        <w:rPr>
          <w:rFonts w:ascii="宋体" w:hAnsi="宋体" w:cs="宋体"/>
          <w:color w:val="000000"/>
          <w:kern w:val="0"/>
          <w:sz w:val="27"/>
          <w:szCs w:val="27"/>
        </w:rPr>
      </w:pPr>
      <w:r w:rsidRPr="001630F7"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</w:t>
      </w:r>
      <w:r w:rsidR="00874473" w:rsidRPr="001630F7"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  <w:u w:val="single"/>
        </w:rPr>
        <w:t xml:space="preserve">                   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（响应供应商名称）系中华人民共和国合法企业，我方就参加</w:t>
      </w:r>
      <w:r w:rsidR="00040817">
        <w:rPr>
          <w:rFonts w:ascii="宋体" w:hAnsi="宋体" w:cs="宋体" w:hint="eastAsia"/>
          <w:color w:val="000000"/>
          <w:kern w:val="0"/>
          <w:sz w:val="27"/>
          <w:szCs w:val="27"/>
        </w:rPr>
        <w:t>本次项目</w:t>
      </w:r>
      <w:r w:rsidR="00B628B4">
        <w:rPr>
          <w:rFonts w:ascii="宋体" w:hAnsi="宋体" w:cs="宋体" w:hint="eastAsia"/>
          <w:color w:val="000000"/>
          <w:kern w:val="0"/>
          <w:sz w:val="27"/>
          <w:szCs w:val="27"/>
        </w:rPr>
        <w:t>采购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有关事项郑重声明如下：</w:t>
      </w:r>
    </w:p>
    <w:p w:rsidR="00874473" w:rsidRDefault="001630F7" w:rsidP="001630F7">
      <w:pPr>
        <w:spacing w:line="360" w:lineRule="auto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  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一、我方完全理解并接受</w:t>
      </w:r>
      <w:r w:rsidR="00B628B4">
        <w:rPr>
          <w:rFonts w:ascii="宋体" w:hAnsi="宋体" w:cs="宋体" w:hint="eastAsia"/>
          <w:color w:val="000000"/>
          <w:kern w:val="0"/>
          <w:sz w:val="27"/>
          <w:szCs w:val="27"/>
        </w:rPr>
        <w:t>采购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公告所有要求。</w:t>
      </w:r>
    </w:p>
    <w:p w:rsidR="00874473" w:rsidRDefault="001630F7" w:rsidP="00874473">
      <w:pPr>
        <w:spacing w:line="360" w:lineRule="auto"/>
        <w:ind w:leftChars="192" w:left="403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二、我方提交的所有响应文件、资料都是准确和真实的，如有虚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假或隐瞒，我方愿意承担一切法律责任。</w:t>
      </w:r>
    </w:p>
    <w:p w:rsidR="00B637FA" w:rsidRDefault="001630F7" w:rsidP="00B637FA">
      <w:pPr>
        <w:spacing w:line="360" w:lineRule="auto"/>
        <w:ind w:leftChars="192" w:left="403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b/>
          <w:color w:val="FF0000"/>
          <w:kern w:val="0"/>
          <w:sz w:val="27"/>
          <w:szCs w:val="27"/>
        </w:rPr>
        <w:t xml:space="preserve"> </w:t>
      </w:r>
      <w:r w:rsidRPr="006E70A9"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</w:t>
      </w:r>
      <w:r w:rsidR="00874473" w:rsidRPr="006E70A9">
        <w:rPr>
          <w:rFonts w:ascii="宋体" w:hAnsi="宋体" w:cs="宋体" w:hint="eastAsia"/>
          <w:color w:val="000000"/>
          <w:kern w:val="0"/>
          <w:sz w:val="27"/>
          <w:szCs w:val="27"/>
        </w:rPr>
        <w:t>三、</w:t>
      </w:r>
      <w:r w:rsidR="00625391" w:rsidRPr="006E70A9">
        <w:rPr>
          <w:rFonts w:ascii="宋体" w:hAnsi="宋体" w:cs="宋体" w:hint="eastAsia"/>
          <w:color w:val="000000"/>
          <w:kern w:val="0"/>
          <w:sz w:val="27"/>
          <w:szCs w:val="27"/>
        </w:rPr>
        <w:t>我方承诺，后续</w:t>
      </w:r>
      <w:r w:rsidR="00B628B4">
        <w:rPr>
          <w:rFonts w:ascii="宋体" w:hAnsi="宋体" w:cs="宋体" w:hint="eastAsia"/>
          <w:color w:val="000000"/>
          <w:kern w:val="0"/>
          <w:sz w:val="27"/>
          <w:szCs w:val="27"/>
        </w:rPr>
        <w:t>采购</w:t>
      </w:r>
      <w:r w:rsidR="00625391" w:rsidRPr="006E70A9">
        <w:rPr>
          <w:rFonts w:ascii="宋体" w:hAnsi="宋体" w:cs="宋体" w:hint="eastAsia"/>
          <w:color w:val="000000"/>
          <w:kern w:val="0"/>
          <w:sz w:val="27"/>
          <w:szCs w:val="27"/>
        </w:rPr>
        <w:t>价格不高于本次</w:t>
      </w:r>
      <w:r w:rsidR="00B628B4">
        <w:rPr>
          <w:rFonts w:ascii="宋体" w:hAnsi="宋体" w:cs="宋体" w:hint="eastAsia"/>
          <w:color w:val="000000"/>
          <w:kern w:val="0"/>
          <w:sz w:val="27"/>
          <w:szCs w:val="27"/>
        </w:rPr>
        <w:t>报名</w:t>
      </w:r>
      <w:r w:rsidR="00625391" w:rsidRPr="006E70A9">
        <w:rPr>
          <w:rFonts w:ascii="宋体" w:hAnsi="宋体" w:cs="宋体" w:hint="eastAsia"/>
          <w:color w:val="000000"/>
          <w:kern w:val="0"/>
          <w:sz w:val="27"/>
          <w:szCs w:val="27"/>
        </w:rPr>
        <w:t>价格。</w:t>
      </w:r>
    </w:p>
    <w:p w:rsidR="00874473" w:rsidRPr="00040817" w:rsidRDefault="00B637FA" w:rsidP="00B637FA">
      <w:pPr>
        <w:spacing w:line="360" w:lineRule="auto"/>
        <w:ind w:firstLineChars="300" w:firstLine="810"/>
        <w:rPr>
          <w:rFonts w:ascii="宋体" w:hAnsi="宋体" w:cs="宋体"/>
          <w:b/>
          <w:bCs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四、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与此次</w:t>
      </w:r>
      <w:r w:rsidR="00B628B4">
        <w:rPr>
          <w:rFonts w:ascii="宋体" w:hAnsi="宋体" w:cs="宋体" w:hint="eastAsia"/>
          <w:color w:val="000000"/>
          <w:kern w:val="0"/>
          <w:sz w:val="27"/>
          <w:szCs w:val="27"/>
        </w:rPr>
        <w:t>报名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相关一切正式往来信函请寄：</w:t>
      </w:r>
    </w:p>
    <w:p w:rsidR="00874473" w:rsidRDefault="001630F7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地址 ：                             传真：</w:t>
      </w:r>
    </w:p>
    <w:p w:rsidR="00926FA7" w:rsidRDefault="001630F7" w:rsidP="00926FA7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电话 ：                             电子邮件：</w:t>
      </w:r>
      <w:bookmarkStart w:id="1" w:name="_Toc480191543"/>
      <w:bookmarkStart w:id="2" w:name="_Toc485736232"/>
    </w:p>
    <w:p w:rsidR="00570160" w:rsidRDefault="00570160" w:rsidP="00570160">
      <w:pPr>
        <w:spacing w:line="360" w:lineRule="auto"/>
        <w:ind w:firstLineChars="300" w:firstLine="810"/>
        <w:rPr>
          <w:rFonts w:ascii="宋体" w:hAnsi="宋体" w:cs="宋体"/>
          <w:color w:val="000000"/>
          <w:kern w:val="0"/>
          <w:sz w:val="27"/>
          <w:szCs w:val="27"/>
        </w:rPr>
      </w:pPr>
    </w:p>
    <w:p w:rsidR="00926FA7" w:rsidRDefault="00926FA7" w:rsidP="00570160">
      <w:pPr>
        <w:spacing w:line="360" w:lineRule="auto"/>
        <w:ind w:firstLineChars="350" w:firstLine="945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响应供应商名称（公章）  </w:t>
      </w: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    </w:t>
      </w:r>
    </w:p>
    <w:p w:rsidR="00926FA7" w:rsidRDefault="00926FA7" w:rsidP="00926FA7">
      <w:pPr>
        <w:spacing w:line="360" w:lineRule="auto"/>
        <w:ind w:firstLineChars="1800" w:firstLine="486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年    月    日</w:t>
      </w:r>
    </w:p>
    <w:p w:rsidR="00A247FE" w:rsidRDefault="00A247FE" w:rsidP="00926FA7">
      <w:pPr>
        <w:sectPr w:rsidR="00A247FE" w:rsidSect="001100D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26FA7" w:rsidRDefault="00926FA7" w:rsidP="00926FA7">
      <w:pPr>
        <w:pStyle w:val="2"/>
        <w:rPr>
          <w:kern w:val="0"/>
        </w:rPr>
      </w:pPr>
      <w:r>
        <w:rPr>
          <w:rFonts w:hint="eastAsia"/>
          <w:kern w:val="0"/>
        </w:rPr>
        <w:lastRenderedPageBreak/>
        <w:t>二、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响应货物</w:t>
      </w:r>
      <w:r w:rsidR="00050776">
        <w:rPr>
          <w:rFonts w:hint="eastAsia"/>
          <w:kern w:val="0"/>
        </w:rPr>
        <w:t>清单及</w:t>
      </w:r>
      <w:r>
        <w:rPr>
          <w:rFonts w:hint="eastAsia"/>
          <w:kern w:val="0"/>
        </w:rPr>
        <w:t>报价一览表</w:t>
      </w:r>
      <w:bookmarkEnd w:id="1"/>
      <w:bookmarkEnd w:id="2"/>
    </w:p>
    <w:p w:rsidR="00926FA7" w:rsidRDefault="00926FA7" w:rsidP="0056787D">
      <w:pPr>
        <w:widowControl/>
        <w:ind w:leftChars="270" w:left="4153" w:hangingChars="1328" w:hanging="3586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hAnsi="宋体" w:cs="宋体" w:hint="eastAsia"/>
          <w:kern w:val="0"/>
          <w:sz w:val="27"/>
          <w:szCs w:val="27"/>
        </w:rPr>
        <w:t>响应供应商（公章）</w:t>
      </w:r>
      <w:r>
        <w:rPr>
          <w:rFonts w:ascii="宋体" w:cs="宋体"/>
          <w:kern w:val="0"/>
          <w:sz w:val="27"/>
          <w:szCs w:val="27"/>
        </w:rPr>
        <w:t>       </w:t>
      </w:r>
      <w:r>
        <w:rPr>
          <w:rFonts w:ascii="宋体" w:hAnsi="宋体" w:cs="宋体"/>
          <w:kern w:val="0"/>
          <w:sz w:val="27"/>
          <w:szCs w:val="27"/>
        </w:rPr>
        <w:t xml:space="preserve">  </w:t>
      </w:r>
      <w:r>
        <w:rPr>
          <w:rFonts w:ascii="宋体" w:cs="宋体"/>
          <w:kern w:val="0"/>
          <w:sz w:val="27"/>
          <w:szCs w:val="27"/>
        </w:rPr>
        <w:t>                           </w:t>
      </w:r>
      <w:r w:rsidR="00570160">
        <w:rPr>
          <w:rFonts w:ascii="宋体" w:cs="宋体" w:hint="eastAsia"/>
          <w:kern w:val="0"/>
          <w:sz w:val="27"/>
          <w:szCs w:val="27"/>
        </w:rPr>
        <w:t xml:space="preserve">       </w:t>
      </w:r>
      <w:r>
        <w:rPr>
          <w:rFonts w:ascii="宋体" w:cs="宋体"/>
          <w:kern w:val="0"/>
          <w:sz w:val="27"/>
          <w:szCs w:val="27"/>
        </w:rPr>
        <w:t> </w:t>
      </w:r>
    </w:p>
    <w:tbl>
      <w:tblPr>
        <w:tblW w:w="15050" w:type="dxa"/>
        <w:tblInd w:w="93" w:type="dxa"/>
        <w:tblLayout w:type="fixed"/>
        <w:tblLook w:val="04A0"/>
      </w:tblPr>
      <w:tblGrid>
        <w:gridCol w:w="760"/>
        <w:gridCol w:w="815"/>
        <w:gridCol w:w="817"/>
        <w:gridCol w:w="936"/>
        <w:gridCol w:w="8020"/>
        <w:gridCol w:w="853"/>
        <w:gridCol w:w="846"/>
        <w:gridCol w:w="1064"/>
        <w:gridCol w:w="939"/>
      </w:tblGrid>
      <w:tr w:rsidR="00EF151F" w:rsidRPr="00EF151F" w:rsidTr="006250AE">
        <w:trPr>
          <w:trHeight w:val="138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1F" w:rsidRPr="00EF151F" w:rsidRDefault="00EF151F" w:rsidP="00EF15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品目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1F" w:rsidRPr="00EF151F" w:rsidRDefault="00EF151F" w:rsidP="00EF15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产品 名称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1F" w:rsidRPr="00EF151F" w:rsidRDefault="00EF151F" w:rsidP="00EF15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数量（台）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1F" w:rsidRPr="00EF151F" w:rsidRDefault="00EF151F" w:rsidP="00EF15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预算单价（元）</w:t>
            </w:r>
          </w:p>
        </w:tc>
        <w:tc>
          <w:tcPr>
            <w:tcW w:w="8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1F" w:rsidRPr="00EF151F" w:rsidRDefault="00EF151F" w:rsidP="00EF15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参数需求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1F" w:rsidRPr="00EF151F" w:rsidRDefault="00EF151F" w:rsidP="00EF151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F151F">
              <w:rPr>
                <w:rFonts w:ascii="宋体" w:hAnsi="宋体" w:cs="宋体" w:hint="eastAsia"/>
                <w:kern w:val="0"/>
                <w:szCs w:val="21"/>
              </w:rPr>
              <w:t>品牌型号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1F" w:rsidRPr="00EF151F" w:rsidRDefault="00EF151F" w:rsidP="00EF151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F151F">
              <w:rPr>
                <w:rFonts w:ascii="宋体" w:hAnsi="宋体" w:cs="宋体" w:hint="eastAsia"/>
                <w:kern w:val="0"/>
                <w:szCs w:val="21"/>
              </w:rPr>
              <w:t>单价（元）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1F" w:rsidRPr="00EF151F" w:rsidRDefault="00EF151F" w:rsidP="00EF151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F151F">
              <w:rPr>
                <w:rFonts w:ascii="宋体" w:hAnsi="宋体" w:cs="宋体" w:hint="eastAsia"/>
                <w:kern w:val="0"/>
                <w:szCs w:val="21"/>
              </w:rPr>
              <w:t>售后服务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1F" w:rsidRPr="00EF151F" w:rsidRDefault="00EF151F" w:rsidP="00EF151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F151F">
              <w:rPr>
                <w:rFonts w:ascii="宋体" w:hAnsi="宋体" w:cs="宋体" w:hint="eastAsia"/>
                <w:kern w:val="0"/>
                <w:szCs w:val="21"/>
              </w:rPr>
              <w:t>是否响应参数需求（正偏离／负偏离）</w:t>
            </w:r>
          </w:p>
        </w:tc>
      </w:tr>
      <w:tr w:rsidR="00EF151F" w:rsidRPr="00EF151F" w:rsidTr="007960E5">
        <w:trPr>
          <w:trHeight w:val="5663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1F" w:rsidRPr="00EF151F" w:rsidRDefault="00EF151F" w:rsidP="00EF15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 xml:space="preserve"> 品目一：电脑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1F" w:rsidRPr="00EF151F" w:rsidRDefault="00EF151F" w:rsidP="00EF15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台式电脑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1F" w:rsidRPr="00EF151F" w:rsidRDefault="00EF151F" w:rsidP="00EF15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1F" w:rsidRPr="00EF151F" w:rsidRDefault="00EF151F" w:rsidP="00EF15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5000（含正版办公软件）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51F" w:rsidRPr="00EF151F" w:rsidRDefault="00EF151F" w:rsidP="00EF151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1. CPU：处理器≥Intel酷睿i5-12400（6核,2.5GHz主频,4.4GHz睿频 18M缓存, 65W）；</w:t>
            </w: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2. 主板：Intel B660或以上主板芯片组，≥1个PCI-E*16，≥1个PCI-E*1；支持USB瞬间过流保护，防静电保护</w:t>
            </w:r>
            <w:r w:rsidR="007960E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；    </w:t>
            </w: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3. 内存：16GB DDR4-3200MHz内存，双内存槽位；单内存插槽最大容量≥16GB</w:t>
            </w:r>
            <w:r w:rsidR="007960E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；    </w:t>
            </w: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4. 硬盘：512G  M.2接口 NVMe固态硬盘；1TB SATA机械硬盘 机械硬盘转速≥5400rpm 寿命通电时间≥5万小时，尺寸为2.5英寸或3.5英寸；</w:t>
            </w: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5. 显卡：集成高性能显卡；</w:t>
            </w:r>
            <w:r w:rsidR="007960E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6. 声卡：集成2.1声卡，前置1个音频接口，1个音频与麦克风二合一接口，后置1个音频输出接口；</w:t>
            </w:r>
            <w:r w:rsidR="007960E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7. 有线网卡：集成RTL8111GN千兆网卡，支持RJ45接口；</w:t>
            </w:r>
            <w:r w:rsidR="007960E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8. 电源：180W 节能电源；</w:t>
            </w:r>
            <w:r w:rsidR="007960E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9. 键盘和鼠标：原厂同品牌有线键盘和鼠标；</w:t>
            </w:r>
            <w:r w:rsidR="007960E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10. 接口：前置2个USB3.2 Gen1接口;后置2个USB3.2 Gen1接口 和2个USB2.0接口、2个PS2、1个VGA接口、1个HDMI1.4接口；</w:t>
            </w:r>
            <w:r w:rsidR="007960E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11. 操作系统：原厂预装正版Windows 操作系统，微软正版可查；操作系统及软件功能符合《台式计算机政府采购需求标准(2023年版)》中的指标要求；</w:t>
            </w:r>
            <w:r w:rsidR="007960E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12. 显示器：21.45寸液晶黑色显示器，屏占比≥80%，分辨率≥1920*1080，屏幕比例16:9，内置低蓝光功能，显示屏支持低频闪≤-35dB，镜面反射率≤10%，刷新率≥75Hz，位深≥8位，色域≥99%sRGB，色准△E≤4，响应时间≤8ms，亮度≥250尼特，亮度一致性≥70%,对比度≥500:1，支持显示参数调节；</w:t>
            </w:r>
            <w:r w:rsidR="007960E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13. 机箱：机箱体积7.4L；整机基础规格和可靠性符合《台式计算机政府采购需求标准(2023年版)》中的指标要求</w:t>
            </w:r>
            <w:r w:rsidR="007960E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；    </w:t>
            </w: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14. 兼容性，包装运输，服务，供应链合规性及质量，整机安全性符合《台式计算机政府采购需求标准(2023年版)》中相应的指标要求。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51F" w:rsidRPr="00EF151F" w:rsidRDefault="00EF151F" w:rsidP="00EF151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1F" w:rsidRPr="00EF151F" w:rsidRDefault="00EF151F" w:rsidP="00EF15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151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1F" w:rsidRPr="00EF151F" w:rsidRDefault="00EF151F" w:rsidP="00EF15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151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1F" w:rsidRPr="00EF151F" w:rsidRDefault="00EF151F" w:rsidP="00EF15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151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F151F" w:rsidRPr="00EF151F" w:rsidTr="006250AE">
        <w:trPr>
          <w:trHeight w:val="5673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51F" w:rsidRPr="00EF151F" w:rsidRDefault="00EF151F" w:rsidP="00EF151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1F" w:rsidRPr="00EF151F" w:rsidRDefault="00EF151F" w:rsidP="00EF15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台式电脑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1F" w:rsidRPr="00EF151F" w:rsidRDefault="00EF151F" w:rsidP="00EF15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1F" w:rsidRPr="00EF151F" w:rsidRDefault="00EF151F" w:rsidP="00EF15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5000（含正版办公软件）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51F" w:rsidRPr="00EF151F" w:rsidRDefault="00EF151F" w:rsidP="007960E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1. CPU：处理器≥Intel酷睿i5-12400（6核,2.5GHz主频,4.4GHz睿频 18M缓存, 65W）；</w:t>
            </w: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 w:type="page"/>
              <w:t>2. 主板：Intel B660或以上主板芯片组，≥1个PCI-E*16，≥1个PCI-E*1；支持USB瞬间过流保护，防静电保护</w:t>
            </w:r>
            <w:r w:rsidR="007960E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；     3.</w:t>
            </w: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内存：16GB DDR4-3200MHz内存，双内存槽位；单内存插槽最大容量≥16GB</w:t>
            </w:r>
            <w:r w:rsidR="007960E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；     </w:t>
            </w: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4. 硬盘：512G  M.2接口 NVMe固态硬盘；1TB SATA机械硬盘 机械硬盘转速≥5400rpm 寿命通电时间≥5万小时，尺寸为2.5英寸或3.5英寸；</w:t>
            </w: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 w:type="page"/>
            </w:r>
            <w:r w:rsidR="00ED7A1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                               </w:t>
            </w: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5. 显卡：集成高性能显卡；</w:t>
            </w:r>
            <w:r w:rsidR="007960E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6. 声卡：集成2.1声卡，前置1个音频接口，1个音频与麦克风二合一接口，后置1个音频输出接口；</w:t>
            </w:r>
            <w:r w:rsidR="00ED7A1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7. 有线网卡：集成RTL8111GN千兆网卡，支持RJ45接口；</w:t>
            </w:r>
            <w:r w:rsidR="00ED7A1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     </w:t>
            </w: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 w:type="page"/>
              <w:t>8. 无线网卡：主板标配WIFI6无线网卡；</w:t>
            </w:r>
            <w:r w:rsidR="007960E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9. 电源：180W 节能电源；</w:t>
            </w:r>
            <w:r w:rsidR="007960E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 w:type="page"/>
              <w:t>10. 键盘和鼠标：原厂同品牌有线键盘和鼠标；</w:t>
            </w:r>
            <w:r w:rsidR="007960E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11. 接口：前置2个USB3.2 Gen1接口;后置2个USB3.2 Gen1接口 和2个USB2.0接口、2个PS2、1个VGA接口、1个HDMI1.4接口；</w:t>
            </w:r>
            <w:r w:rsidR="00ED7A1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     </w:t>
            </w: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 w:type="page"/>
              <w:t>12. 操作系统：原厂预装正版Windows 操作系统，微软正版可查；操作系统及软件功能符合《台式计算机政府采购需求标准(2023年版)》中的指标要求；</w:t>
            </w:r>
            <w:r w:rsidR="00ED7A1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 w:rsidR="007960E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13. 显示器：19.5寸液晶黑色显示器，屏占比≥80%，分辨率≥1920*1080，屏幕比例16:9，内置低蓝光功能，显示屏支持低频闪≤-35dB，镜面反射率≤10%，刷新率≥75Hz，位深≥8位，色域≥99%sRGB，色准△E≤4，响应时间≤8ms，亮度≥250尼特，亮度一致性≥70%,对比度≥500:1，支持显示参数调节；</w:t>
            </w:r>
            <w:r w:rsidR="00ED7A1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14. 机箱：机箱体积7.4L；整机基础规格和可靠性符合《台式计算机政府采购需求标准(2023年版)》中的指标要求</w:t>
            </w: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 w:type="page"/>
            </w:r>
            <w:r w:rsidR="00ED7A1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="007960E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15. 兼容性，包装运输，服务，供应链合规性及质量，整机安全性符合《台式计算机政府采购需求标准(2023年版)》中相应的指标要求。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51F" w:rsidRPr="00EF151F" w:rsidRDefault="00EF151F" w:rsidP="00EF151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1F" w:rsidRPr="00EF151F" w:rsidRDefault="00EF151F" w:rsidP="00EF15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151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1F" w:rsidRPr="00EF151F" w:rsidRDefault="00EF151F" w:rsidP="00EF15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151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1F" w:rsidRPr="00EF151F" w:rsidRDefault="00EF151F" w:rsidP="00EF15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151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F151F" w:rsidRPr="00EF151F" w:rsidTr="006250AE">
        <w:trPr>
          <w:trHeight w:val="58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51F" w:rsidRPr="00EF151F" w:rsidRDefault="00EF151F" w:rsidP="00EF151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1F" w:rsidRPr="00EF151F" w:rsidRDefault="00EF151F" w:rsidP="00EF15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便携式电脑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1F" w:rsidRPr="00EF151F" w:rsidRDefault="00EF151F" w:rsidP="00EF15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1F" w:rsidRPr="00EF151F" w:rsidRDefault="00EF151F" w:rsidP="00EF15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7000（含正版办公软件）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51F" w:rsidRPr="00EF151F" w:rsidRDefault="00EF151F" w:rsidP="007960E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1. 黑色外观商用笔记本电脑。</w:t>
            </w:r>
            <w:r w:rsidR="00ED7A1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 w:type="page"/>
              <w:t>2. 处理器≥Intel Core i7-1255U（10核,3.5GHz主频,4.7GHz睿频 12M缓存, 15W）；</w:t>
            </w:r>
            <w:r w:rsidR="00ED7A1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 w:type="page"/>
              <w:t>3. 内存：16G DDR4 3200M HZ，2个内存插槽，最大支持32GB内存容量；</w:t>
            </w:r>
            <w:r w:rsidR="00ED7A1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4. 硬盘：512G M.2 PCIe NVME SSD固态硬盘；</w:t>
            </w:r>
            <w:r w:rsidR="00ED7A1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                                      </w:t>
            </w: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 w:type="page"/>
              <w:t>5. 显卡：MX550 2G独显显卡；</w:t>
            </w:r>
            <w:r w:rsidR="007960E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 w:type="page"/>
              <w:t>6. 显示屏：14寸高清雾面防眩光液晶屏（分辨率：1920x1080），屏占比≥80%,屏幕比例16:9,防蓝光，显示屏支持低频闪≤-35dB，镜面反射率≤10%，刷新率≥60Hz，位深≥8位，色域≥99%sRGB，色准△E≤4，响应时间≤30ms，亮度≥250尼特，亮度一致性≥70%,对比度≥500:1，窄边框设计，全合金转轴，屏幕支持180度开合。</w:t>
            </w:r>
            <w:r w:rsidR="00ED7A1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     </w:t>
            </w: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 w:type="page"/>
              <w:t>7. 网卡：集成千兆以太有线网卡及蓝牙模块，标配WIFI6无线双频段网卡 频宽≥20MHz；</w:t>
            </w:r>
            <w:r w:rsidR="007960E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 w:type="page"/>
              <w:t>8. 声卡：High Definition Audio声卡；</w:t>
            </w:r>
            <w:r w:rsidR="007960E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="00ED7A1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 w:type="page"/>
              <w:t>9. 键盘：防泼溅键盘。</w:t>
            </w:r>
            <w:r w:rsidR="00ED7A1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 w:type="page"/>
              <w:t>10. 定位设备：多点触控一体式触控板。</w:t>
            </w:r>
            <w:r w:rsidR="00ED7A1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11. 摄像头：720P高清摄像头，像素≥100万，带隐私遮挡拨片，支持物理防窥功能</w:t>
            </w:r>
            <w:r w:rsidR="007960E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；     </w:t>
            </w: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 w:type="page"/>
              <w:t>12. 接口：2个USB3.2接口，2个Type-C接口（其中一个为雷电TYPE-C，支持给笔记本冲电功能）；1个HDMI接口、1个麦克风与耳机二合一接口；</w:t>
            </w:r>
            <w:r w:rsidR="00ED7A1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="007960E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 w:type="page"/>
              <w:t>13. 电池：内置45 WHr锂电池；电池充放电次数≥500次，支持快充技术，电源适配器电源效率在20%50%100%负载下效率均不低于87%，待机性能≥1.5小时，支持USB瞬间过流保护，防静电保护</w:t>
            </w:r>
            <w:r w:rsidR="007960E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  <w:r w:rsidR="00ED7A1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="007960E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 w:type="page"/>
              <w:t>14. 体积：重量≤1.5KG（含电池），厚度≤19.5mm</w:t>
            </w: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 w:type="page"/>
            </w:r>
            <w:r w:rsidR="007960E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；     </w:t>
            </w: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15. 系统：原厂预装正版Win 10操作系统，操作系统及软件功能符合《台式计算机政府采购需求标准(2023年版)》中的指标要求；</w:t>
            </w:r>
            <w:r w:rsidR="00ED7A1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 w:type="page"/>
              <w:t>16. 整机基础规格及可靠性，兼容性，包装运输，服务，供应链合规性及质量，整机安全性符合《台式计算机政府采购需求标准(2023年版)》中相应的指标要求</w:t>
            </w:r>
            <w:r w:rsidR="007960E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51F" w:rsidRPr="00EF151F" w:rsidRDefault="00EF151F" w:rsidP="00EF151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1F" w:rsidRPr="00EF151F" w:rsidRDefault="00EF151F" w:rsidP="00EF15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151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1F" w:rsidRPr="00EF151F" w:rsidRDefault="00EF151F" w:rsidP="00EF15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151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1F" w:rsidRPr="00EF151F" w:rsidRDefault="00EF151F" w:rsidP="00EF15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151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F151F" w:rsidRPr="00EF151F" w:rsidTr="007960E5">
        <w:trPr>
          <w:trHeight w:val="3112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1F" w:rsidRPr="00EF151F" w:rsidRDefault="00EF151F" w:rsidP="00EF15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 xml:space="preserve"> 品目二：打印机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1F" w:rsidRPr="00EF151F" w:rsidRDefault="00EF151F" w:rsidP="00EF15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票据打印机</w:t>
            </w: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 w:type="page"/>
              <w:t>（献血证）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1F" w:rsidRPr="00EF151F" w:rsidRDefault="00EF151F" w:rsidP="00EF15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1F" w:rsidRPr="00EF151F" w:rsidRDefault="00EF151F" w:rsidP="00EF15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3000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51F" w:rsidRPr="00EF151F" w:rsidRDefault="00EF151F" w:rsidP="007960E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针式证卡打印机</w:t>
            </w: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 w:type="page"/>
              <w:t>94列24针击打式点阵打印：</w:t>
            </w: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 w:type="page"/>
              <w:t>1.打印头寿命4亿次/针；</w:t>
            </w:r>
            <w:r w:rsidR="00ED7A1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2.打印速度：PR2仿真：</w:t>
            </w: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 w:type="page"/>
              <w:t>英文（10cpi）：超高速520字符/秒，高速390字符/秒，信函质量130字符/秒</w:t>
            </w: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 w:type="page"/>
              <w:t>中文（5cpi）：超高速240字符/秒，高速195字符/秒，信函质量65字符/秒</w:t>
            </w: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 w:type="page"/>
              <w:t>ESC/P-K模式：</w:t>
            </w: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 w:type="page"/>
              <w:t>英文（10cpi）：超高速520字符/秒，高速390字符/秒，信函质量130字符/秒</w:t>
            </w: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 w:type="page"/>
              <w:t>中文（6.7cpi）：超高速260字符/秒，高速172字符/秒，信函质量86字符/秒；</w:t>
            </w:r>
            <w:r w:rsidR="007960E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 w:type="page"/>
              <w:t>3.送纸速度50cm/s；</w:t>
            </w:r>
            <w:r w:rsidR="008A269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     </w:t>
            </w: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 w:type="page"/>
              <w:t>4.打印宽度65-245毫米(宽度)67-297毫米(长度)(支持连续纸打印)；打印介质：单页纸，多联表格，存折；进纸方式：前进前出，前进后出；</w:t>
            </w:r>
            <w:r w:rsidR="008A269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                                   </w:t>
            </w: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 w:type="page"/>
              <w:t>5.打印厚度：2.6mm；</w:t>
            </w:r>
            <w:r w:rsidR="008A269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 w:type="page"/>
              <w:t>6.拷贝复写能力：7份（1份原件+6份拷贝）；</w:t>
            </w: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 w:type="page"/>
            </w:r>
            <w:r w:rsidR="008A269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7.接口：IEEE1284并口、USB接口、RS232串口;</w:t>
            </w:r>
            <w:r w:rsidR="008A269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 w:type="page"/>
              <w:t>8.平均无故障时间：20000小时；</w:t>
            </w:r>
            <w:r w:rsidR="008A269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 w:type="page"/>
              <w:t>9.色带寿命：500万字符；</w:t>
            </w: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 w:type="page"/>
            </w:r>
            <w:r w:rsidR="008A269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10.仿真类型：PR2，ESC/P-K，IBM PPDS，OKI5530SC；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51F" w:rsidRPr="00EF151F" w:rsidRDefault="00EF151F" w:rsidP="00EF151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1F" w:rsidRPr="00EF151F" w:rsidRDefault="00EF151F" w:rsidP="00EF15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151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1F" w:rsidRPr="00EF151F" w:rsidRDefault="00EF151F" w:rsidP="00EF15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151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1F" w:rsidRPr="00EF151F" w:rsidRDefault="00EF151F" w:rsidP="00EF15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151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F151F" w:rsidRPr="00EF151F" w:rsidTr="008A2692">
        <w:trPr>
          <w:trHeight w:val="1266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51F" w:rsidRPr="00EF151F" w:rsidRDefault="00EF151F" w:rsidP="00EF151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51F" w:rsidRPr="00EF151F" w:rsidRDefault="00EF151F" w:rsidP="00EF151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F151F">
              <w:rPr>
                <w:rFonts w:ascii="宋体" w:hAnsi="宋体" w:cs="宋体" w:hint="eastAsia"/>
                <w:kern w:val="0"/>
                <w:sz w:val="22"/>
                <w:szCs w:val="22"/>
              </w:rPr>
              <w:t>黑白A4打印机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1F" w:rsidRPr="00EF151F" w:rsidRDefault="00EF151F" w:rsidP="00EF15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1F" w:rsidRPr="00EF151F" w:rsidRDefault="00EF151F" w:rsidP="00EF15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1500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51F" w:rsidRPr="00EF151F" w:rsidRDefault="00EF151F" w:rsidP="00EF151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1.A4幅面黑白激光打印机</w:t>
            </w:r>
            <w:r w:rsidR="008A269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2.打印速度(A4)：高达30页/分钟</w:t>
            </w:r>
            <w:r w:rsidR="008A269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3.内存标配：32MB</w:t>
            </w: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4.处理器速度：</w:t>
            </w:r>
            <w:r w:rsidR="008A269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266 MHz     </w:t>
            </w: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5.双面打印：标配双面打印单元</w:t>
            </w:r>
            <w:r w:rsidR="008A269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6.首页输出时间 :&lt;8.5 秒；</w:t>
            </w:r>
            <w:r w:rsidR="008A269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7.打印分辨率；HQ1200；600×</w:t>
            </w:r>
            <w:r w:rsidR="008A269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600dpi :     </w:t>
            </w: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8.标准纸盘纸张输入容量 :250页(纸盒)+1页(手动</w:t>
            </w:r>
            <w:r w:rsidR="008A269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)      </w:t>
            </w: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9.纸张输出容量 :100页</w:t>
            </w:r>
            <w:r w:rsidR="008A269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10.耗材：鼓粉分离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51F" w:rsidRPr="00EF151F" w:rsidRDefault="00EF151F" w:rsidP="00EF151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1F" w:rsidRPr="00EF151F" w:rsidRDefault="00EF151F" w:rsidP="00EF15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151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1F" w:rsidRPr="00EF151F" w:rsidRDefault="00EF151F" w:rsidP="00EF15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151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1F" w:rsidRPr="00EF151F" w:rsidRDefault="00EF151F" w:rsidP="00EF15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151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F151F" w:rsidRPr="00EF151F" w:rsidTr="008A2692">
        <w:trPr>
          <w:trHeight w:val="987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51F" w:rsidRPr="00EF151F" w:rsidRDefault="00EF151F" w:rsidP="00EF151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1F" w:rsidRPr="00EF151F" w:rsidRDefault="00EF151F" w:rsidP="00EF15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黑白激光打印机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1F" w:rsidRPr="00EF151F" w:rsidRDefault="00EF151F" w:rsidP="00EF15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1F" w:rsidRPr="00EF151F" w:rsidRDefault="00EF151F" w:rsidP="00EF15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1500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51F" w:rsidRPr="00EF151F" w:rsidRDefault="00EF151F" w:rsidP="00EF151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1、A4幅面黑白激光打印机</w:t>
            </w:r>
            <w:r w:rsidR="008A269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2、处理器</w:t>
            </w:r>
            <w:r w:rsidR="008A269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266MHz    </w:t>
            </w: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3、黑白打印速度：18ppm</w:t>
            </w: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4、USB连接打印</w:t>
            </w:r>
            <w:r w:rsidR="008A269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5、进纸盒容量150页</w:t>
            </w:r>
            <w:r w:rsidR="008A269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6、首页打印时间 8.5秒</w:t>
            </w: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7、耗材类型：鼓粉一体</w:t>
            </w:r>
            <w:r w:rsidR="008A269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8、折叠式纸盒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51F" w:rsidRPr="00EF151F" w:rsidRDefault="00EF151F" w:rsidP="00EF151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1F" w:rsidRPr="00EF151F" w:rsidRDefault="00EF151F" w:rsidP="00EF15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151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1F" w:rsidRPr="00EF151F" w:rsidRDefault="00EF151F" w:rsidP="00EF15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151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1F" w:rsidRPr="00EF151F" w:rsidRDefault="00EF151F" w:rsidP="00EF15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151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F151F" w:rsidRPr="00EF151F" w:rsidTr="006250AE">
        <w:trPr>
          <w:trHeight w:val="907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51F" w:rsidRPr="00EF151F" w:rsidRDefault="00EF151F" w:rsidP="00EF151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1F" w:rsidRPr="00EF151F" w:rsidRDefault="00EF151F" w:rsidP="00EF15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黑白A4打印机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1F" w:rsidRPr="00EF151F" w:rsidRDefault="00CE6D81" w:rsidP="00EF15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1F" w:rsidRPr="00EF151F" w:rsidRDefault="00EF151F" w:rsidP="00EF15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1500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51F" w:rsidRPr="00EF151F" w:rsidRDefault="00EF151F" w:rsidP="00CE6D8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1.A4幅面黑自激光打印机</w:t>
            </w:r>
            <w:r w:rsidR="008A269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2.处理器266MHz</w:t>
            </w:r>
            <w:r w:rsidR="008A269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      </w:t>
            </w: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 w:type="page"/>
              <w:t>3.支持USB打印</w:t>
            </w:r>
            <w:r w:rsidR="008A269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      </w:t>
            </w: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 w:type="page"/>
              <w:t>4.进纸盒容量:150页</w:t>
            </w:r>
            <w:r w:rsidR="008A269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 w:type="page"/>
              <w:t>5.最高分辨率600x600x2dpi(有效输出1200dpi)</w:t>
            </w:r>
            <w:r w:rsidR="008A269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6.黑台打印速度:18ppm</w:t>
            </w:r>
            <w:r w:rsidR="008A269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     </w:t>
            </w: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7.介质尺寸A4，A5，A6，B5，明信片，信封(C</w:t>
            </w:r>
            <w:r w:rsidR="00CE6D8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5  </w:t>
            </w: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DL.，</w:t>
            </w:r>
            <w:r w:rsidR="00CE6D8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51F" w:rsidRPr="00EF151F" w:rsidRDefault="00EF151F" w:rsidP="00EF151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1F" w:rsidRPr="00EF151F" w:rsidRDefault="00EF151F" w:rsidP="00EF15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151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1F" w:rsidRPr="00EF151F" w:rsidRDefault="00EF151F" w:rsidP="00EF15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151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1F" w:rsidRPr="00EF151F" w:rsidRDefault="00EF151F" w:rsidP="00EF15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151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F151F" w:rsidRPr="00EF151F" w:rsidTr="008A2692">
        <w:trPr>
          <w:trHeight w:val="1195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1F" w:rsidRPr="00EF151F" w:rsidRDefault="00EF151F" w:rsidP="00EF15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品目三：空调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1F" w:rsidRPr="00EF151F" w:rsidRDefault="00EF151F" w:rsidP="00EF15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空调2P柜机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1F" w:rsidRPr="00EF151F" w:rsidRDefault="00EF151F" w:rsidP="00EF15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51F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1F" w:rsidRPr="00EF151F" w:rsidRDefault="00EF151F" w:rsidP="00EF15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51F">
              <w:rPr>
                <w:rFonts w:ascii="宋体" w:hAnsi="宋体" w:cs="宋体" w:hint="eastAsia"/>
                <w:kern w:val="0"/>
                <w:sz w:val="24"/>
              </w:rPr>
              <w:t>10000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51F" w:rsidRPr="00EF151F" w:rsidRDefault="00EF151F" w:rsidP="008A2692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960E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能效等级：2级</w:t>
            </w:r>
            <w:r w:rsidR="008A2692" w:rsidRPr="007960E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7960E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额定功率：</w:t>
            </w:r>
            <w:r w:rsidR="008A2692" w:rsidRPr="007960E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220V/50Hz    </w:t>
            </w:r>
            <w:r w:rsidR="007960E5" w:rsidRPr="007960E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7960E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变频/定速：变频</w:t>
            </w:r>
            <w:r w:rsidR="008A2692" w:rsidRPr="007960E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="007960E5" w:rsidRPr="007960E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8A2692" w:rsidRPr="007960E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7960E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适用面积：20-30m²</w:t>
            </w:r>
            <w:r w:rsidRPr="007960E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全年能效消耗效率：</w:t>
            </w:r>
            <w:r w:rsidR="008A2692" w:rsidRPr="007960E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4.21   </w:t>
            </w:r>
            <w:r w:rsidR="007960E5" w:rsidRPr="007960E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8A2692" w:rsidRPr="007960E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7960E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制冷量：5110（950-6700）</w:t>
            </w:r>
            <w:r w:rsidR="008A2692" w:rsidRPr="007960E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W  </w:t>
            </w:r>
            <w:r w:rsidR="007960E5" w:rsidRPr="007960E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8A2692" w:rsidRPr="007960E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7960E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制热量：7210（950-8210）</w:t>
            </w:r>
            <w:r w:rsidR="007960E5" w:rsidRPr="007960E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W     </w:t>
            </w:r>
            <w:r w:rsidRPr="007960E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制冷功率：1380（340-2300）</w:t>
            </w:r>
            <w:r w:rsidR="008A2692" w:rsidRPr="007960E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W     </w:t>
            </w:r>
            <w:r w:rsidRPr="007960E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制热功率：2250（310-2750）</w:t>
            </w:r>
            <w:r w:rsidR="008A2692" w:rsidRPr="007960E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W      </w:t>
            </w:r>
            <w:r w:rsidRPr="007960E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电辅热：</w:t>
            </w:r>
            <w:r w:rsidR="007960E5" w:rsidRPr="007960E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1800W       </w:t>
            </w:r>
            <w:r w:rsidRPr="007960E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内机噪音：最高档</w:t>
            </w:r>
            <w:r w:rsidR="008A2692" w:rsidRPr="007960E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38      </w:t>
            </w:r>
            <w:r w:rsidRPr="007960E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内机尺寸（宽*高*深）mm：496*1720*334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1F" w:rsidRPr="00EF151F" w:rsidRDefault="00EF151F" w:rsidP="00EF15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151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1F" w:rsidRPr="00EF151F" w:rsidRDefault="00EF151F" w:rsidP="00EF15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151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1F" w:rsidRPr="00EF151F" w:rsidRDefault="00EF151F" w:rsidP="00EF15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151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1F" w:rsidRPr="00EF151F" w:rsidRDefault="00EF151F" w:rsidP="00EF15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151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F151F" w:rsidRPr="00EF151F" w:rsidTr="008A2692">
        <w:trPr>
          <w:trHeight w:val="1694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51F" w:rsidRPr="00EF151F" w:rsidRDefault="00EF151F" w:rsidP="00EF151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1F" w:rsidRPr="00EF151F" w:rsidRDefault="00EF151F" w:rsidP="00EF15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空调3P柜机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1F" w:rsidRPr="00EF151F" w:rsidRDefault="00EF151F" w:rsidP="00EF15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51F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1F" w:rsidRPr="00EF151F" w:rsidRDefault="00EF151F" w:rsidP="00EF15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51F">
              <w:rPr>
                <w:rFonts w:ascii="宋体" w:hAnsi="宋体" w:cs="宋体" w:hint="eastAsia"/>
                <w:kern w:val="0"/>
                <w:sz w:val="24"/>
              </w:rPr>
              <w:t>7500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1F" w:rsidRPr="00EF151F" w:rsidRDefault="00EF151F" w:rsidP="00EF15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151F">
              <w:rPr>
                <w:rFonts w:ascii="宋体" w:hAnsi="宋体" w:cs="宋体" w:hint="eastAsia"/>
                <w:kern w:val="0"/>
                <w:sz w:val="20"/>
                <w:szCs w:val="20"/>
              </w:rPr>
              <w:t>能效等级：1级</w:t>
            </w:r>
            <w:r w:rsidR="008A269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</w:t>
            </w:r>
            <w:r w:rsidRPr="00EF151F">
              <w:rPr>
                <w:rFonts w:ascii="宋体" w:hAnsi="宋体" w:cs="宋体" w:hint="eastAsia"/>
                <w:kern w:val="0"/>
                <w:sz w:val="20"/>
                <w:szCs w:val="20"/>
              </w:rPr>
              <w:t>额定功率：</w:t>
            </w:r>
            <w:r w:rsidR="008A269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220V/50Hz       </w:t>
            </w:r>
            <w:r w:rsidRPr="00EF151F">
              <w:rPr>
                <w:rFonts w:ascii="宋体" w:hAnsi="宋体" w:cs="宋体" w:hint="eastAsia"/>
                <w:kern w:val="0"/>
                <w:sz w:val="20"/>
                <w:szCs w:val="20"/>
              </w:rPr>
              <w:t>变频/定速：变频</w:t>
            </w:r>
            <w:r w:rsidRPr="00EF151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适用面积：30-40m²</w:t>
            </w:r>
            <w:r w:rsidR="008A269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</w:t>
            </w:r>
            <w:r w:rsidRPr="00EF151F">
              <w:rPr>
                <w:rFonts w:ascii="宋体" w:hAnsi="宋体" w:cs="宋体" w:hint="eastAsia"/>
                <w:kern w:val="0"/>
                <w:sz w:val="20"/>
                <w:szCs w:val="20"/>
              </w:rPr>
              <w:t>全年能效消耗效率：</w:t>
            </w:r>
            <w:r w:rsidR="008A269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4.42     </w:t>
            </w:r>
            <w:r w:rsidRPr="00EF151F">
              <w:rPr>
                <w:rFonts w:ascii="宋体" w:hAnsi="宋体" w:cs="宋体" w:hint="eastAsia"/>
                <w:kern w:val="0"/>
                <w:sz w:val="20"/>
                <w:szCs w:val="20"/>
              </w:rPr>
              <w:t>制冷量：7300（900-9220）W</w:t>
            </w:r>
            <w:r w:rsidRPr="00EF151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制热量：9750（900-12360）</w:t>
            </w:r>
            <w:r w:rsidR="008A269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W      </w:t>
            </w:r>
            <w:r w:rsidRPr="00EF151F">
              <w:rPr>
                <w:rFonts w:ascii="宋体" w:hAnsi="宋体" w:cs="宋体" w:hint="eastAsia"/>
                <w:kern w:val="0"/>
                <w:sz w:val="20"/>
                <w:szCs w:val="20"/>
              </w:rPr>
              <w:t>制冷功率：2090（300-3450）W</w:t>
            </w:r>
            <w:r w:rsidRPr="00EF151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制热功率：3120（260-4270）</w:t>
            </w:r>
            <w:r w:rsidR="008A269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W     </w:t>
            </w:r>
            <w:r w:rsidRPr="00EF151F">
              <w:rPr>
                <w:rFonts w:ascii="宋体" w:hAnsi="宋体" w:cs="宋体" w:hint="eastAsia"/>
                <w:kern w:val="0"/>
                <w:sz w:val="20"/>
                <w:szCs w:val="20"/>
              </w:rPr>
              <w:t>电辅热：1800W</w:t>
            </w:r>
            <w:r w:rsidRPr="00EF151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内机噪音：最高档</w:t>
            </w:r>
            <w:r w:rsidR="008A269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41    </w:t>
            </w:r>
            <w:r w:rsidRPr="00EF151F">
              <w:rPr>
                <w:rFonts w:ascii="宋体" w:hAnsi="宋体" w:cs="宋体" w:hint="eastAsia"/>
                <w:kern w:val="0"/>
                <w:sz w:val="20"/>
                <w:szCs w:val="20"/>
              </w:rPr>
              <w:t>内机尺寸（宽*高*深）mm：372*1810*403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1F" w:rsidRPr="00EF151F" w:rsidRDefault="00EF151F" w:rsidP="00EF15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51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1F" w:rsidRPr="00EF151F" w:rsidRDefault="00EF151F" w:rsidP="00EF15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51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1F" w:rsidRPr="00EF151F" w:rsidRDefault="00EF151F" w:rsidP="00EF15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51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1F" w:rsidRPr="00EF151F" w:rsidRDefault="00EF151F" w:rsidP="00EF15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51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F151F" w:rsidRPr="00EF151F" w:rsidTr="006250AE">
        <w:trPr>
          <w:trHeight w:val="119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51F" w:rsidRPr="00EF151F" w:rsidRDefault="00EF151F" w:rsidP="00EF151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1F" w:rsidRPr="00EF151F" w:rsidRDefault="00EF151F" w:rsidP="00EF15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2P挂式空调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1F" w:rsidRPr="00EF151F" w:rsidRDefault="00EF151F" w:rsidP="00EF15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51F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1F" w:rsidRPr="00EF151F" w:rsidRDefault="00EF151F" w:rsidP="00EF15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51F">
              <w:rPr>
                <w:rFonts w:ascii="宋体" w:hAnsi="宋体" w:cs="宋体" w:hint="eastAsia"/>
                <w:kern w:val="0"/>
                <w:sz w:val="24"/>
              </w:rPr>
              <w:t>5000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1F" w:rsidRPr="00EF151F" w:rsidRDefault="00EF151F" w:rsidP="008A269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151F">
              <w:rPr>
                <w:rFonts w:ascii="宋体" w:hAnsi="宋体" w:cs="宋体" w:hint="eastAsia"/>
                <w:kern w:val="0"/>
                <w:sz w:val="20"/>
                <w:szCs w:val="20"/>
              </w:rPr>
              <w:t>能效等级：2级</w:t>
            </w:r>
            <w:r w:rsidRPr="00EF151F">
              <w:rPr>
                <w:rFonts w:ascii="宋体" w:hAnsi="宋体" w:cs="宋体" w:hint="eastAsia"/>
                <w:kern w:val="0"/>
                <w:sz w:val="20"/>
                <w:szCs w:val="20"/>
              </w:rPr>
              <w:br w:type="page"/>
            </w:r>
            <w:r w:rsidR="008A269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</w:t>
            </w:r>
            <w:r w:rsidRPr="00EF151F">
              <w:rPr>
                <w:rFonts w:ascii="宋体" w:hAnsi="宋体" w:cs="宋体" w:hint="eastAsia"/>
                <w:kern w:val="0"/>
                <w:sz w:val="20"/>
                <w:szCs w:val="20"/>
              </w:rPr>
              <w:t>额定功率：220V/50Hz</w:t>
            </w:r>
            <w:r w:rsidRPr="00EF151F">
              <w:rPr>
                <w:rFonts w:ascii="宋体" w:hAnsi="宋体" w:cs="宋体" w:hint="eastAsia"/>
                <w:kern w:val="0"/>
                <w:sz w:val="20"/>
                <w:szCs w:val="20"/>
              </w:rPr>
              <w:br w:type="page"/>
            </w:r>
            <w:r w:rsidR="008A269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</w:t>
            </w:r>
            <w:r w:rsidRPr="00EF151F">
              <w:rPr>
                <w:rFonts w:ascii="宋体" w:hAnsi="宋体" w:cs="宋体" w:hint="eastAsia"/>
                <w:kern w:val="0"/>
                <w:sz w:val="20"/>
                <w:szCs w:val="20"/>
              </w:rPr>
              <w:t>变频/定速：变频</w:t>
            </w:r>
            <w:r w:rsidRPr="00EF151F">
              <w:rPr>
                <w:rFonts w:ascii="宋体" w:hAnsi="宋体" w:cs="宋体" w:hint="eastAsia"/>
                <w:kern w:val="0"/>
                <w:sz w:val="20"/>
                <w:szCs w:val="20"/>
              </w:rPr>
              <w:br w:type="page"/>
            </w:r>
            <w:r w:rsidR="008A269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Pr="00EF151F">
              <w:rPr>
                <w:rFonts w:ascii="宋体" w:hAnsi="宋体" w:cs="宋体" w:hint="eastAsia"/>
                <w:kern w:val="0"/>
                <w:sz w:val="20"/>
                <w:szCs w:val="20"/>
              </w:rPr>
              <w:t>适用面积：20-30m²</w:t>
            </w:r>
            <w:r w:rsidRPr="00EF151F">
              <w:rPr>
                <w:rFonts w:ascii="宋体" w:hAnsi="宋体" w:cs="宋体" w:hint="eastAsia"/>
                <w:kern w:val="0"/>
                <w:sz w:val="20"/>
                <w:szCs w:val="20"/>
              </w:rPr>
              <w:br w:type="page"/>
            </w:r>
            <w:r w:rsidR="008A269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                                          </w:t>
            </w:r>
            <w:r w:rsidRPr="00EF151F">
              <w:rPr>
                <w:rFonts w:ascii="宋体" w:hAnsi="宋体" w:cs="宋体" w:hint="eastAsia"/>
                <w:kern w:val="0"/>
                <w:sz w:val="20"/>
                <w:szCs w:val="20"/>
              </w:rPr>
              <w:t>全年能效消耗效率：4.26</w:t>
            </w:r>
            <w:r w:rsidR="008A269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</w:t>
            </w:r>
            <w:r w:rsidR="008A2692" w:rsidRPr="00EF151F">
              <w:rPr>
                <w:rFonts w:ascii="宋体" w:hAnsi="宋体" w:cs="宋体" w:hint="eastAsia"/>
                <w:kern w:val="0"/>
                <w:sz w:val="20"/>
                <w:szCs w:val="20"/>
              </w:rPr>
              <w:t>制冷量：5020(550-6500)W</w:t>
            </w:r>
            <w:r w:rsidR="008A2692" w:rsidRPr="00EF151F">
              <w:rPr>
                <w:rFonts w:ascii="宋体" w:hAnsi="宋体" w:cs="宋体" w:hint="eastAsia"/>
                <w:kern w:val="0"/>
                <w:sz w:val="20"/>
                <w:szCs w:val="20"/>
              </w:rPr>
              <w:br w:type="page"/>
            </w:r>
            <w:r w:rsidR="008A269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</w:t>
            </w:r>
            <w:r w:rsidR="008A2692" w:rsidRPr="00EF151F">
              <w:rPr>
                <w:rFonts w:ascii="宋体" w:hAnsi="宋体" w:cs="宋体" w:hint="eastAsia"/>
                <w:kern w:val="0"/>
                <w:sz w:val="20"/>
                <w:szCs w:val="20"/>
              </w:rPr>
              <w:t>制热量：6680(700-8280)W</w:t>
            </w:r>
            <w:r w:rsidR="008A2692" w:rsidRPr="00EF151F">
              <w:rPr>
                <w:rFonts w:ascii="宋体" w:hAnsi="宋体" w:cs="宋体" w:hint="eastAsia"/>
                <w:kern w:val="0"/>
                <w:sz w:val="20"/>
                <w:szCs w:val="20"/>
              </w:rPr>
              <w:br w:type="page"/>
            </w:r>
            <w:r w:rsidR="008A269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                                </w:t>
            </w:r>
            <w:r w:rsidRPr="00EF151F">
              <w:rPr>
                <w:rFonts w:ascii="宋体" w:hAnsi="宋体" w:cs="宋体" w:hint="eastAsia"/>
                <w:kern w:val="0"/>
                <w:sz w:val="20"/>
                <w:szCs w:val="20"/>
              </w:rPr>
              <w:br w:type="page"/>
            </w:r>
            <w:r w:rsidR="008A269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                                       </w:t>
            </w:r>
            <w:r w:rsidRPr="00EF151F">
              <w:rPr>
                <w:rFonts w:ascii="宋体" w:hAnsi="宋体" w:cs="宋体" w:hint="eastAsia"/>
                <w:kern w:val="0"/>
                <w:sz w:val="20"/>
                <w:szCs w:val="20"/>
              </w:rPr>
              <w:t>制冷功率：1380(200-2300)W</w:t>
            </w:r>
            <w:r w:rsidR="008A269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</w:t>
            </w:r>
            <w:r w:rsidRPr="00EF151F">
              <w:rPr>
                <w:rFonts w:ascii="宋体" w:hAnsi="宋体" w:cs="宋体" w:hint="eastAsia"/>
                <w:kern w:val="0"/>
                <w:sz w:val="20"/>
                <w:szCs w:val="20"/>
              </w:rPr>
              <w:br w:type="page"/>
              <w:t>制热功率：1900(200-2900)W</w:t>
            </w:r>
            <w:r w:rsidRPr="00EF151F">
              <w:rPr>
                <w:rFonts w:ascii="宋体" w:hAnsi="宋体" w:cs="宋体" w:hint="eastAsia"/>
                <w:kern w:val="0"/>
                <w:sz w:val="20"/>
                <w:szCs w:val="20"/>
              </w:rPr>
              <w:br w:type="page"/>
            </w:r>
            <w:r w:rsidR="008A269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</w:t>
            </w:r>
            <w:r w:rsidRPr="00EF151F">
              <w:rPr>
                <w:rFonts w:ascii="宋体" w:hAnsi="宋体" w:cs="宋体" w:hint="eastAsia"/>
                <w:kern w:val="0"/>
                <w:sz w:val="20"/>
                <w:szCs w:val="20"/>
              </w:rPr>
              <w:t>电辅热：1200W</w:t>
            </w:r>
            <w:r w:rsidR="008A269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</w:t>
            </w:r>
            <w:r w:rsidRPr="00EF151F">
              <w:rPr>
                <w:rFonts w:ascii="宋体" w:hAnsi="宋体" w:cs="宋体" w:hint="eastAsia"/>
                <w:kern w:val="0"/>
                <w:sz w:val="20"/>
                <w:szCs w:val="20"/>
              </w:rPr>
              <w:br w:type="page"/>
              <w:t>内机噪音：最高档</w:t>
            </w:r>
            <w:r w:rsidR="008A269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40      </w:t>
            </w:r>
            <w:r w:rsidRPr="00EF151F">
              <w:rPr>
                <w:rFonts w:ascii="宋体" w:hAnsi="宋体" w:cs="宋体" w:hint="eastAsia"/>
                <w:kern w:val="0"/>
                <w:sz w:val="20"/>
                <w:szCs w:val="20"/>
              </w:rPr>
              <w:t>匹数：2P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1F" w:rsidRPr="00EF151F" w:rsidRDefault="00EF151F" w:rsidP="00EF15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51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1F" w:rsidRPr="00EF151F" w:rsidRDefault="00EF151F" w:rsidP="00EF15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51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1F" w:rsidRPr="00EF151F" w:rsidRDefault="00EF151F" w:rsidP="00EF15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51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1F" w:rsidRPr="00EF151F" w:rsidRDefault="00EF151F" w:rsidP="00EF15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51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F151F" w:rsidRPr="00EF151F" w:rsidTr="006250AE">
        <w:trPr>
          <w:trHeight w:val="435"/>
        </w:trPr>
        <w:tc>
          <w:tcPr>
            <w:tcW w:w="150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51F" w:rsidRPr="00EF151F" w:rsidRDefault="00EF151F" w:rsidP="00EF15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F15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总价：     元</w:t>
            </w:r>
          </w:p>
        </w:tc>
      </w:tr>
      <w:tr w:rsidR="00EF151F" w:rsidRPr="00EF151F" w:rsidTr="006250AE">
        <w:trPr>
          <w:trHeight w:val="285"/>
        </w:trPr>
        <w:tc>
          <w:tcPr>
            <w:tcW w:w="1505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51F" w:rsidRPr="00EF151F" w:rsidRDefault="00EF151F" w:rsidP="00EF151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F151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按参数需求报价，所报价格不高于最高限价，此报价含税、含运输安装费用（部分设备需配送安装至县市献血屋）。</w:t>
            </w:r>
          </w:p>
        </w:tc>
      </w:tr>
    </w:tbl>
    <w:p w:rsidR="00926FA7" w:rsidRDefault="00926FA7" w:rsidP="00EC0AD8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cs="宋体"/>
          <w:kern w:val="0"/>
          <w:sz w:val="27"/>
          <w:szCs w:val="27"/>
        </w:rPr>
        <w:t>         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</w:p>
    <w:p w:rsidR="00926FA7" w:rsidRDefault="00926FA7" w:rsidP="00A247FE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联系人及电话：</w:t>
      </w:r>
      <w:r>
        <w:rPr>
          <w:rFonts w:ascii="宋体" w:hAnsi="宋体" w:cs="宋体"/>
          <w:kern w:val="0"/>
          <w:sz w:val="27"/>
          <w:szCs w:val="27"/>
        </w:rPr>
        <w:t>_______________________________</w:t>
      </w:r>
      <w:r>
        <w:rPr>
          <w:rFonts w:ascii="宋体" w:hAnsi="宋体" w:cs="宋体" w:hint="eastAsia"/>
          <w:kern w:val="0"/>
          <w:sz w:val="27"/>
          <w:szCs w:val="27"/>
          <w:u w:val="single"/>
        </w:rPr>
        <w:t xml:space="preserve">                          </w:t>
      </w:r>
      <w:r>
        <w:rPr>
          <w:rFonts w:ascii="宋体" w:hAnsi="宋体" w:cs="宋体" w:hint="eastAsia"/>
          <w:kern w:val="0"/>
          <w:sz w:val="27"/>
          <w:szCs w:val="27"/>
        </w:rPr>
        <w:t xml:space="preserve"> </w:t>
      </w:r>
    </w:p>
    <w:p w:rsidR="00EC0AD8" w:rsidRDefault="00926FA7" w:rsidP="00EC0AD8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  <w:sectPr w:rsidR="00EC0AD8" w:rsidSect="0056787D">
          <w:pgSz w:w="16838" w:h="11906" w:orient="landscape"/>
          <w:pgMar w:top="1800" w:right="3938" w:bottom="1800" w:left="1440" w:header="851" w:footer="992" w:gutter="0"/>
          <w:cols w:space="425"/>
          <w:docGrid w:type="lines" w:linePitch="312"/>
        </w:sect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cs="宋体" w:hint="eastAsia"/>
          <w:kern w:val="0"/>
          <w:sz w:val="27"/>
          <w:szCs w:val="27"/>
        </w:rPr>
        <w:t xml:space="preserve">时间：        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hAnsi="宋体" w:cs="宋体" w:hint="eastAsia"/>
          <w:kern w:val="0"/>
          <w:sz w:val="27"/>
          <w:szCs w:val="27"/>
        </w:rPr>
        <w:t>年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ascii="宋体" w:hAnsi="宋体" w:cs="宋体" w:hint="eastAsia"/>
          <w:kern w:val="0"/>
          <w:sz w:val="27"/>
          <w:szCs w:val="27"/>
        </w:rPr>
        <w:t>月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</w:p>
    <w:p w:rsidR="00EC0AD8" w:rsidRDefault="00EC0AD8" w:rsidP="00EC0AD8">
      <w:pPr>
        <w:pStyle w:val="2"/>
        <w:spacing w:before="0" w:after="0" w:line="460" w:lineRule="exact"/>
        <w:ind w:firstLine="0"/>
        <w:jc w:val="both"/>
        <w:rPr>
          <w:color w:val="000000"/>
        </w:rPr>
      </w:pPr>
      <w:r>
        <w:rPr>
          <w:rFonts w:hint="eastAsia"/>
          <w:color w:val="000000"/>
        </w:rPr>
        <w:lastRenderedPageBreak/>
        <w:t>三、法定代表人授权书（非法</w:t>
      </w:r>
      <w:r w:rsidR="001630F7">
        <w:rPr>
          <w:rFonts w:hint="eastAsia"/>
          <w:color w:val="000000"/>
        </w:rPr>
        <w:t>定代表人</w:t>
      </w:r>
      <w:r>
        <w:rPr>
          <w:rFonts w:hint="eastAsia"/>
          <w:color w:val="000000"/>
        </w:rPr>
        <w:t>参与投标时提供）</w:t>
      </w:r>
    </w:p>
    <w:p w:rsidR="00EC0AD8" w:rsidRDefault="00EC0AD8" w:rsidP="00EC0AD8"/>
    <w:p w:rsidR="00EC0AD8" w:rsidRDefault="00EC0AD8" w:rsidP="00EC0AD8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>
        <w:rPr>
          <w:rFonts w:ascii="宋体" w:hAnsi="宋体" w:hint="eastAsia"/>
          <w:color w:val="000000"/>
          <w:sz w:val="27"/>
          <w:szCs w:val="27"/>
        </w:rPr>
        <w:t>赣州市中心血站</w:t>
      </w:r>
    </w:p>
    <w:p w:rsidR="00EC0AD8" w:rsidRDefault="00EC0AD8" w:rsidP="00EC0AD8">
      <w:pPr>
        <w:spacing w:line="48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</w:t>
      </w:r>
      <w:r>
        <w:rPr>
          <w:rFonts w:ascii="宋体" w:hAnsi="宋体" w:hint="eastAsia"/>
          <w:color w:val="000000"/>
          <w:sz w:val="27"/>
          <w:szCs w:val="27"/>
        </w:rPr>
        <w:t>（响应供应商法定代表人名称）是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</w:t>
      </w:r>
      <w:r>
        <w:rPr>
          <w:rFonts w:ascii="宋体" w:hAnsi="宋体" w:hint="eastAsia"/>
          <w:color w:val="000000"/>
          <w:sz w:val="27"/>
          <w:szCs w:val="27"/>
        </w:rPr>
        <w:t>（响应供应商名称）的法定代表人，特授权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 </w:t>
      </w:r>
      <w:r>
        <w:rPr>
          <w:rFonts w:ascii="宋体" w:hAnsi="宋体" w:hint="eastAsia"/>
          <w:color w:val="000000"/>
          <w:sz w:val="27"/>
          <w:szCs w:val="27"/>
        </w:rPr>
        <w:t>（被授权人姓名及身份证代码）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  </w:t>
      </w:r>
      <w:r>
        <w:rPr>
          <w:rFonts w:ascii="宋体" w:hAnsi="宋体" w:hint="eastAsia"/>
          <w:color w:val="000000"/>
          <w:sz w:val="27"/>
          <w:szCs w:val="27"/>
        </w:rPr>
        <w:t>表代表我单位全权办理上述项目的咨询</w:t>
      </w:r>
      <w:r w:rsidR="001630F7">
        <w:rPr>
          <w:rFonts w:ascii="宋体" w:hAnsi="宋体" w:hint="eastAsia"/>
          <w:color w:val="000000"/>
          <w:sz w:val="27"/>
          <w:szCs w:val="27"/>
        </w:rPr>
        <w:t>、</w:t>
      </w:r>
      <w:r>
        <w:rPr>
          <w:rFonts w:ascii="宋体" w:hAnsi="宋体" w:hint="eastAsia"/>
          <w:color w:val="000000"/>
          <w:sz w:val="27"/>
          <w:szCs w:val="27"/>
        </w:rPr>
        <w:t>谈判等具体工作，并签署全部有关文件、协议及合同。我单位对被授权人的签字负全部责任。在撤消授权的书面通知以前，本授权书一直有效。被授权人在授权书有效期内签署的所有文件不因授权的撤消而失效。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 w:rsidR="00EC0AD8" w:rsidRDefault="00EC0AD8" w:rsidP="00EC0AD8"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hAnsi="宋体" w:hint="eastAsia"/>
          <w:color w:val="000000"/>
          <w:sz w:val="27"/>
          <w:szCs w:val="27"/>
        </w:rPr>
        <w:t xml:space="preserve">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:rsidR="00EC0AD8" w:rsidRDefault="00EC0AD8" w:rsidP="00EC0AD8">
      <w:pPr>
        <w:spacing w:line="480" w:lineRule="auto"/>
        <w:ind w:firstLineChars="1800" w:firstLine="486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响应供应商名称（公章）</w:t>
      </w:r>
    </w:p>
    <w:p w:rsidR="00EC0AD8" w:rsidRDefault="00EC0AD8" w:rsidP="00EC0AD8">
      <w:pPr>
        <w:spacing w:line="480" w:lineRule="auto"/>
        <w:ind w:firstLineChars="2000" w:firstLine="540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年  月   日</w:t>
      </w:r>
    </w:p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60"/>
      </w:tblGrid>
      <w:tr w:rsidR="00EC0AD8" w:rsidTr="00ED7A1C">
        <w:trPr>
          <w:trHeight w:val="840"/>
        </w:trPr>
        <w:tc>
          <w:tcPr>
            <w:tcW w:w="9160" w:type="dxa"/>
          </w:tcPr>
          <w:p w:rsidR="00EC0AD8" w:rsidRDefault="00EC0AD8" w:rsidP="00ED7A1C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法人身份证明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:rsidR="00EC0AD8" w:rsidRDefault="00EC0AD8" w:rsidP="00ED7A1C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EC0AD8" w:rsidRDefault="00EC0AD8" w:rsidP="00ED7A1C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EC0AD8" w:rsidRDefault="00EC0AD8" w:rsidP="00ED7A1C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EC0AD8" w:rsidRDefault="00EC0AD8" w:rsidP="00ED7A1C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被授权人身份证明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:rsidR="00EC0AD8" w:rsidRDefault="00EC0AD8" w:rsidP="00ED7A1C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EC0AD8" w:rsidRDefault="00EC0AD8" w:rsidP="00ED7A1C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EC0AD8" w:rsidRDefault="00EC0AD8" w:rsidP="00ED7A1C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EC0AD8" w:rsidRDefault="00EC0AD8" w:rsidP="00ED7A1C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 w:rsidR="00EC0AD8" w:rsidRDefault="00EC0AD8" w:rsidP="00745736"/>
    <w:p w:rsidR="00012567" w:rsidRDefault="00012567" w:rsidP="00745736"/>
    <w:p w:rsidR="00344273" w:rsidRDefault="0052007D" w:rsidP="00344273">
      <w:pPr>
        <w:pStyle w:val="2"/>
        <w:tabs>
          <w:tab w:val="center" w:pos="5076"/>
          <w:tab w:val="left" w:pos="8445"/>
        </w:tabs>
        <w:ind w:firstLine="0"/>
        <w:rPr>
          <w:rFonts w:hAnsi="宋体" w:cs="宋体"/>
          <w:color w:val="000000"/>
          <w:kern w:val="0"/>
          <w:sz w:val="27"/>
          <w:szCs w:val="27"/>
        </w:rPr>
      </w:pPr>
      <w:r>
        <w:rPr>
          <w:rFonts w:hint="eastAsia"/>
          <w:color w:val="000000"/>
          <w:kern w:val="0"/>
        </w:rPr>
        <w:lastRenderedPageBreak/>
        <w:t>四</w:t>
      </w:r>
      <w:r w:rsidR="00344273">
        <w:rPr>
          <w:rFonts w:hint="eastAsia"/>
          <w:color w:val="000000"/>
          <w:kern w:val="0"/>
        </w:rPr>
        <w:t>、响应供应商关于无重大违法记录书面声明函</w:t>
      </w:r>
    </w:p>
    <w:p w:rsidR="00344273" w:rsidRDefault="00344273" w:rsidP="00344273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致：赣州市中心血站</w:t>
      </w:r>
    </w:p>
    <w:p w:rsidR="00344273" w:rsidRDefault="00344273" w:rsidP="00344273">
      <w:pPr>
        <w:spacing w:line="48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我公司在参加本次政府采购活动前三年内，在经营活动中没有因违法经营受到刑事处罚或者责令停产停业、吊销许可证或者执照、较大数额罚款等重大违法记录。</w:t>
      </w:r>
    </w:p>
    <w:p w:rsidR="00344273" w:rsidRDefault="00344273" w:rsidP="00344273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特此声明。</w:t>
      </w:r>
    </w:p>
    <w:p w:rsidR="00344273" w:rsidRDefault="00344273" w:rsidP="00344273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:rsidR="00344273" w:rsidRDefault="00344273" w:rsidP="00344273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:rsidR="00344273" w:rsidRDefault="00344273" w:rsidP="00344273">
      <w:pPr>
        <w:spacing w:line="480" w:lineRule="auto"/>
        <w:ind w:right="540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</w:t>
      </w:r>
      <w:r>
        <w:rPr>
          <w:rFonts w:ascii="宋体" w:hAnsi="宋体" w:cs="宋体" w:hint="eastAsia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:rsidR="00344273" w:rsidRDefault="00344273" w:rsidP="00344273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          </w:t>
      </w:r>
    </w:p>
    <w:p w:rsidR="00344273" w:rsidRDefault="00344273" w:rsidP="00344273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</w:t>
      </w:r>
      <w:r>
        <w:rPr>
          <w:rFonts w:ascii="仿宋" w:eastAsia="仿宋" w:hAnsi="仿宋" w:cs="仿宋" w:hint="eastAsia"/>
          <w:kern w:val="0"/>
          <w:sz w:val="32"/>
          <w:szCs w:val="32"/>
        </w:rPr>
        <w:t>响应供应商名称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（公章）</w:t>
      </w:r>
      <w:r>
        <w:rPr>
          <w:rFonts w:ascii="宋体" w:hAnsi="宋体" w:hint="eastAsia"/>
          <w:color w:val="000000"/>
          <w:sz w:val="27"/>
          <w:szCs w:val="27"/>
        </w:rPr>
        <w:t xml:space="preserve"> </w:t>
      </w:r>
    </w:p>
    <w:p w:rsidR="00344273" w:rsidRDefault="00344273" w:rsidP="00344273"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               年   月   日</w:t>
      </w:r>
    </w:p>
    <w:p w:rsidR="00344273" w:rsidRDefault="00344273" w:rsidP="00344273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  <w:sectPr w:rsidR="00344273" w:rsidSect="00EC0AD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44273" w:rsidRDefault="0052007D" w:rsidP="00344273">
      <w:pPr>
        <w:pStyle w:val="2"/>
        <w:rPr>
          <w:kern w:val="0"/>
        </w:rPr>
      </w:pPr>
      <w:r>
        <w:rPr>
          <w:rFonts w:hint="eastAsia"/>
          <w:kern w:val="0"/>
        </w:rPr>
        <w:lastRenderedPageBreak/>
        <w:t>五</w:t>
      </w:r>
      <w:r w:rsidR="00344273">
        <w:rPr>
          <w:rFonts w:hint="eastAsia"/>
          <w:kern w:val="0"/>
        </w:rPr>
        <w:t>、响应供应商资格证明文件</w:t>
      </w:r>
    </w:p>
    <w:p w:rsidR="00344273" w:rsidRDefault="00344273" w:rsidP="00344273"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、营业执照、税务登记证、机构代码证（三证（五证）合一的提供三证（五证）合一证件）</w:t>
      </w: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52007D" w:rsidP="00344273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lastRenderedPageBreak/>
        <w:t>六</w:t>
      </w:r>
      <w:r w:rsidR="00344273">
        <w:rPr>
          <w:rFonts w:ascii="黑体" w:eastAsia="黑体" w:hAnsi="黑体" w:cs="黑体" w:hint="eastAsia"/>
          <w:b/>
          <w:bCs/>
          <w:sz w:val="30"/>
          <w:szCs w:val="30"/>
        </w:rPr>
        <w:t>、其他证明文件</w:t>
      </w:r>
    </w:p>
    <w:p w:rsidR="00FB33BF" w:rsidRDefault="00FB33BF" w:rsidP="00344273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012567" w:rsidRPr="008D01B3" w:rsidRDefault="00FB33BF" w:rsidP="008D01B3">
      <w:pPr>
        <w:spacing w:line="360" w:lineRule="auto"/>
        <w:jc w:val="left"/>
        <w:rPr>
          <w:sz w:val="30"/>
          <w:szCs w:val="30"/>
        </w:rPr>
      </w:pPr>
      <w:r w:rsidRPr="008D01B3">
        <w:rPr>
          <w:rFonts w:hint="eastAsia"/>
          <w:sz w:val="30"/>
          <w:szCs w:val="30"/>
        </w:rPr>
        <w:t>1</w:t>
      </w:r>
      <w:r w:rsidRPr="008D01B3">
        <w:rPr>
          <w:rFonts w:hint="eastAsia"/>
          <w:sz w:val="30"/>
          <w:szCs w:val="30"/>
        </w:rPr>
        <w:t>、</w:t>
      </w:r>
      <w:r w:rsidR="00452E61">
        <w:rPr>
          <w:rFonts w:hint="eastAsia"/>
          <w:sz w:val="30"/>
          <w:szCs w:val="30"/>
        </w:rPr>
        <w:t>附响应产品图片</w:t>
      </w:r>
    </w:p>
    <w:sectPr w:rsidR="00012567" w:rsidRPr="008D01B3" w:rsidSect="00745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789" w:rsidRDefault="00FC7789" w:rsidP="005E0C23">
      <w:r>
        <w:separator/>
      </w:r>
    </w:p>
  </w:endnote>
  <w:endnote w:type="continuationSeparator" w:id="0">
    <w:p w:rsidR="00FC7789" w:rsidRDefault="00FC7789" w:rsidP="005E0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963451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ED7A1C" w:rsidRDefault="00ED7A1C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5F4B2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F4B24">
              <w:rPr>
                <w:b/>
                <w:sz w:val="24"/>
                <w:szCs w:val="24"/>
              </w:rPr>
              <w:fldChar w:fldCharType="separate"/>
            </w:r>
            <w:r w:rsidR="00E252FC">
              <w:rPr>
                <w:b/>
                <w:noProof/>
              </w:rPr>
              <w:t>13</w:t>
            </w:r>
            <w:r w:rsidR="005F4B24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5F4B2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F4B24">
              <w:rPr>
                <w:b/>
                <w:sz w:val="24"/>
                <w:szCs w:val="24"/>
              </w:rPr>
              <w:fldChar w:fldCharType="separate"/>
            </w:r>
            <w:r w:rsidR="00E252FC">
              <w:rPr>
                <w:b/>
                <w:noProof/>
              </w:rPr>
              <w:t>13</w:t>
            </w:r>
            <w:r w:rsidR="005F4B2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D7A1C" w:rsidRDefault="00ED7A1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789" w:rsidRDefault="00FC7789" w:rsidP="005E0C23">
      <w:r>
        <w:separator/>
      </w:r>
    </w:p>
  </w:footnote>
  <w:footnote w:type="continuationSeparator" w:id="0">
    <w:p w:rsidR="00FC7789" w:rsidRDefault="00FC7789" w:rsidP="005E0C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9D4"/>
    <w:rsid w:val="00012567"/>
    <w:rsid w:val="00031EBA"/>
    <w:rsid w:val="00040817"/>
    <w:rsid w:val="00050776"/>
    <w:rsid w:val="000541ED"/>
    <w:rsid w:val="00065357"/>
    <w:rsid w:val="001100DA"/>
    <w:rsid w:val="001163EC"/>
    <w:rsid w:val="001370E5"/>
    <w:rsid w:val="0014583A"/>
    <w:rsid w:val="001630F7"/>
    <w:rsid w:val="001814DF"/>
    <w:rsid w:val="001A5210"/>
    <w:rsid w:val="00276837"/>
    <w:rsid w:val="002776F9"/>
    <w:rsid w:val="0029726C"/>
    <w:rsid w:val="00344273"/>
    <w:rsid w:val="003B5F84"/>
    <w:rsid w:val="003B7EC0"/>
    <w:rsid w:val="003C78CA"/>
    <w:rsid w:val="00420ADC"/>
    <w:rsid w:val="00452E61"/>
    <w:rsid w:val="0046187C"/>
    <w:rsid w:val="004723C7"/>
    <w:rsid w:val="00476AF5"/>
    <w:rsid w:val="004779D4"/>
    <w:rsid w:val="00492A98"/>
    <w:rsid w:val="004B68AB"/>
    <w:rsid w:val="004C4021"/>
    <w:rsid w:val="004E2C07"/>
    <w:rsid w:val="00517A78"/>
    <w:rsid w:val="0052007D"/>
    <w:rsid w:val="0052095F"/>
    <w:rsid w:val="0056787D"/>
    <w:rsid w:val="00570160"/>
    <w:rsid w:val="005818CD"/>
    <w:rsid w:val="005B5BA5"/>
    <w:rsid w:val="005E0C23"/>
    <w:rsid w:val="005F4B24"/>
    <w:rsid w:val="006250AE"/>
    <w:rsid w:val="00625391"/>
    <w:rsid w:val="00637119"/>
    <w:rsid w:val="00642E61"/>
    <w:rsid w:val="00650E3E"/>
    <w:rsid w:val="0069003E"/>
    <w:rsid w:val="00696ABD"/>
    <w:rsid w:val="006B5957"/>
    <w:rsid w:val="006D3C2F"/>
    <w:rsid w:val="006D59B8"/>
    <w:rsid w:val="006E70A9"/>
    <w:rsid w:val="006F2C2C"/>
    <w:rsid w:val="00710E7E"/>
    <w:rsid w:val="0073421E"/>
    <w:rsid w:val="00743CE5"/>
    <w:rsid w:val="00745736"/>
    <w:rsid w:val="007576CF"/>
    <w:rsid w:val="007619B3"/>
    <w:rsid w:val="00781CFC"/>
    <w:rsid w:val="007960E5"/>
    <w:rsid w:val="00796122"/>
    <w:rsid w:val="007F562B"/>
    <w:rsid w:val="008210F7"/>
    <w:rsid w:val="00823762"/>
    <w:rsid w:val="00860219"/>
    <w:rsid w:val="00874473"/>
    <w:rsid w:val="0087596F"/>
    <w:rsid w:val="008A2692"/>
    <w:rsid w:val="008A5442"/>
    <w:rsid w:val="008C0735"/>
    <w:rsid w:val="008D01B3"/>
    <w:rsid w:val="008E509E"/>
    <w:rsid w:val="00913D03"/>
    <w:rsid w:val="00926FA7"/>
    <w:rsid w:val="0094515D"/>
    <w:rsid w:val="009D3114"/>
    <w:rsid w:val="00A074F3"/>
    <w:rsid w:val="00A17EBF"/>
    <w:rsid w:val="00A247FE"/>
    <w:rsid w:val="00A573C9"/>
    <w:rsid w:val="00A76E60"/>
    <w:rsid w:val="00B628B4"/>
    <w:rsid w:val="00B637FA"/>
    <w:rsid w:val="00B664D9"/>
    <w:rsid w:val="00BC1E78"/>
    <w:rsid w:val="00C01C58"/>
    <w:rsid w:val="00C51F13"/>
    <w:rsid w:val="00C80A2E"/>
    <w:rsid w:val="00CA6B3F"/>
    <w:rsid w:val="00CC1FE0"/>
    <w:rsid w:val="00CE6D81"/>
    <w:rsid w:val="00CF1FF1"/>
    <w:rsid w:val="00D35290"/>
    <w:rsid w:val="00D5079B"/>
    <w:rsid w:val="00D836F4"/>
    <w:rsid w:val="00DC6323"/>
    <w:rsid w:val="00DD2A89"/>
    <w:rsid w:val="00E252FC"/>
    <w:rsid w:val="00E861AD"/>
    <w:rsid w:val="00E96ADB"/>
    <w:rsid w:val="00EC0AD8"/>
    <w:rsid w:val="00EC18D6"/>
    <w:rsid w:val="00EC7482"/>
    <w:rsid w:val="00ED7A1C"/>
    <w:rsid w:val="00EE6709"/>
    <w:rsid w:val="00EF151F"/>
    <w:rsid w:val="00EF44C5"/>
    <w:rsid w:val="00F318CC"/>
    <w:rsid w:val="00F36BF7"/>
    <w:rsid w:val="00F40B47"/>
    <w:rsid w:val="00F54533"/>
    <w:rsid w:val="00F638E9"/>
    <w:rsid w:val="00F955DE"/>
    <w:rsid w:val="00F96927"/>
    <w:rsid w:val="00FB33BF"/>
    <w:rsid w:val="00FC7789"/>
    <w:rsid w:val="00FD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4779D4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eastAsia="黑体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4779D4"/>
    <w:rPr>
      <w:rFonts w:ascii="Arial" w:eastAsia="黑体" w:hAnsi="Arial" w:cs="Times New Roman"/>
      <w:b/>
      <w:sz w:val="32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5E0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0C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0C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0C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B8F5179-8B6C-4585-87DC-72B56B76D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977</Words>
  <Characters>5573</Characters>
  <Application>Microsoft Office Word</Application>
  <DocSecurity>0</DocSecurity>
  <Lines>46</Lines>
  <Paragraphs>13</Paragraphs>
  <ScaleCrop>false</ScaleCrop>
  <Company>china</Company>
  <LinksUpToDate>false</LinksUpToDate>
  <CharactersWithSpaces>6537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64</cp:revision>
  <cp:lastPrinted>2024-03-08T02:32:00Z</cp:lastPrinted>
  <dcterms:created xsi:type="dcterms:W3CDTF">2020-07-07T04:09:00Z</dcterms:created>
  <dcterms:modified xsi:type="dcterms:W3CDTF">2024-03-08T02:32:00Z</dcterms:modified>
</cp:coreProperties>
</file>