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1180F">
      <w:pPr>
        <w:widowControl/>
        <w:spacing w:beforeAutospacing="1" w:afterAutospacing="1" w:line="360" w:lineRule="auto"/>
        <w:jc w:val="right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  正（副）本</w:t>
      </w:r>
    </w:p>
    <w:p w14:paraId="12596233">
      <w:pPr>
        <w:widowControl/>
        <w:spacing w:beforeAutospacing="1" w:afterAutospacing="1" w:line="360" w:lineRule="auto"/>
        <w:ind w:firstLine="540" w:firstLineChars="150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致：赣州市中心血站 </w:t>
      </w:r>
    </w:p>
    <w:p w14:paraId="5E5214B1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bookmarkStart w:id="0" w:name="_Toc485736229"/>
    </w:p>
    <w:p w14:paraId="5D5DF4FB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</w:p>
    <w:p w14:paraId="49DDEB61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咨</w:t>
      </w:r>
    </w:p>
    <w:p w14:paraId="64315E8E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询</w:t>
      </w:r>
    </w:p>
    <w:p w14:paraId="5ED6CD91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文</w:t>
      </w:r>
    </w:p>
    <w:p w14:paraId="628B075A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件</w:t>
      </w:r>
      <w:bookmarkEnd w:id="0"/>
    </w:p>
    <w:p w14:paraId="5562A9A8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14:paraId="76533F81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</w:p>
    <w:p w14:paraId="5DA7214B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</w:p>
    <w:p w14:paraId="0BCE851F">
      <w:pPr>
        <w:widowControl/>
        <w:spacing w:beforeAutospacing="1" w:afterAutospacing="1" w:line="360" w:lineRule="auto"/>
        <w:jc w:val="left"/>
        <w:rPr>
          <w:rFonts w:ascii="宋体" w:hAnsi="宋体" w:cs="宋体"/>
          <w:b/>
          <w:kern w:val="0"/>
          <w:sz w:val="36"/>
          <w:szCs w:val="36"/>
        </w:rPr>
      </w:pPr>
    </w:p>
    <w:p w14:paraId="0D27286E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项目名称：</w:t>
      </w:r>
    </w:p>
    <w:p w14:paraId="5689EA21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响应供应商名称：</w:t>
      </w:r>
    </w:p>
    <w:p w14:paraId="057ACEEC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日期：     年  月  日</w:t>
      </w:r>
    </w:p>
    <w:p w14:paraId="3D17940B">
      <w:pPr>
        <w:widowControl/>
        <w:spacing w:beforeAutospacing="1" w:afterAutospacing="1" w:line="360" w:lineRule="auto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44"/>
          <w:szCs w:val="44"/>
        </w:rPr>
        <w:t>目  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4902"/>
        <w:gridCol w:w="1590"/>
      </w:tblGrid>
      <w:tr w14:paraId="767CB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7FAA9174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4902" w:type="dxa"/>
            <w:vAlign w:val="center"/>
          </w:tcPr>
          <w:p w14:paraId="4F3A02D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590" w:type="dxa"/>
            <w:vAlign w:val="center"/>
          </w:tcPr>
          <w:p w14:paraId="4358DAFC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页码</w:t>
            </w:r>
          </w:p>
        </w:tc>
      </w:tr>
      <w:tr w14:paraId="3DFF4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1BCB26FA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4902" w:type="dxa"/>
            <w:vAlign w:val="center"/>
          </w:tcPr>
          <w:p w14:paraId="736EC3C6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咨询响应函</w:t>
            </w:r>
          </w:p>
        </w:tc>
        <w:tc>
          <w:tcPr>
            <w:tcW w:w="1590" w:type="dxa"/>
          </w:tcPr>
          <w:p w14:paraId="53C25E6D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15971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19FCF764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2</w:t>
            </w:r>
          </w:p>
        </w:tc>
        <w:tc>
          <w:tcPr>
            <w:tcW w:w="4902" w:type="dxa"/>
            <w:vAlign w:val="center"/>
          </w:tcPr>
          <w:p w14:paraId="00E14854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货物清单及报价一览表</w:t>
            </w:r>
          </w:p>
        </w:tc>
        <w:tc>
          <w:tcPr>
            <w:tcW w:w="1590" w:type="dxa"/>
          </w:tcPr>
          <w:p w14:paraId="6526341E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491F9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6B5F35EB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3</w:t>
            </w:r>
          </w:p>
        </w:tc>
        <w:tc>
          <w:tcPr>
            <w:tcW w:w="4902" w:type="dxa"/>
            <w:vAlign w:val="center"/>
          </w:tcPr>
          <w:p w14:paraId="50243A77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</w:tcPr>
          <w:p w14:paraId="5E06F511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67E32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62D3B18C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4</w:t>
            </w:r>
          </w:p>
        </w:tc>
        <w:tc>
          <w:tcPr>
            <w:tcW w:w="4902" w:type="dxa"/>
            <w:vAlign w:val="center"/>
          </w:tcPr>
          <w:p w14:paraId="1CB47F01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590" w:type="dxa"/>
          </w:tcPr>
          <w:p w14:paraId="3EDE4C3E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1A11B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454F7E83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5</w:t>
            </w:r>
          </w:p>
        </w:tc>
        <w:tc>
          <w:tcPr>
            <w:tcW w:w="4902" w:type="dxa"/>
            <w:vAlign w:val="center"/>
          </w:tcPr>
          <w:p w14:paraId="4E9A6382">
            <w:pPr>
              <w:spacing w:beforeLines="50" w:afterLines="5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590" w:type="dxa"/>
          </w:tcPr>
          <w:p w14:paraId="6B7CBB5C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31653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7A88E6ED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6</w:t>
            </w:r>
          </w:p>
        </w:tc>
        <w:tc>
          <w:tcPr>
            <w:tcW w:w="4902" w:type="dxa"/>
            <w:vAlign w:val="center"/>
          </w:tcPr>
          <w:p w14:paraId="65E8721F">
            <w:pPr>
              <w:spacing w:beforeLines="5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590" w:type="dxa"/>
          </w:tcPr>
          <w:p w14:paraId="508C616D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690BD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5644F118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902" w:type="dxa"/>
            <w:vAlign w:val="center"/>
          </w:tcPr>
          <w:p w14:paraId="087C79ED">
            <w:pPr>
              <w:spacing w:beforeLines="50" w:afterLines="50"/>
              <w:rPr>
                <w:rFonts w:hint="default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  <w:t>设计方案</w:t>
            </w:r>
          </w:p>
        </w:tc>
        <w:tc>
          <w:tcPr>
            <w:tcW w:w="1590" w:type="dxa"/>
          </w:tcPr>
          <w:p w14:paraId="4F9E4389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3FC9B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28522A87">
            <w:pPr>
              <w:jc w:val="center"/>
              <w:rPr>
                <w:rFonts w:hint="default" w:ascii="宋体" w:hAnsi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4902" w:type="dxa"/>
            <w:vAlign w:val="center"/>
          </w:tcPr>
          <w:p w14:paraId="4392A7F6">
            <w:pPr>
              <w:spacing w:beforeLines="50" w:afterLines="50"/>
              <w:rPr>
                <w:rFonts w:hint="default" w:ascii="宋体" w:hAnsi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  <w:t>相关业绩</w:t>
            </w:r>
          </w:p>
        </w:tc>
        <w:tc>
          <w:tcPr>
            <w:tcW w:w="1590" w:type="dxa"/>
          </w:tcPr>
          <w:p w14:paraId="3394ECDD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767A5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5A32E230">
            <w:pPr>
              <w:jc w:val="center"/>
              <w:rPr>
                <w:rFonts w:hint="default" w:ascii="宋体" w:hAnsi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4902" w:type="dxa"/>
            <w:vAlign w:val="center"/>
          </w:tcPr>
          <w:p w14:paraId="13455215">
            <w:pPr>
              <w:spacing w:beforeLines="50" w:afterLines="50"/>
              <w:rPr>
                <w:rFonts w:hint="default" w:ascii="宋体" w:hAnsi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  <w:t>相关方案</w:t>
            </w:r>
          </w:p>
        </w:tc>
        <w:tc>
          <w:tcPr>
            <w:tcW w:w="1590" w:type="dxa"/>
          </w:tcPr>
          <w:p w14:paraId="1AC60ACA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14:paraId="2F1C014E">
      <w:pPr>
        <w:rPr>
          <w:kern w:val="0"/>
        </w:rPr>
      </w:pPr>
    </w:p>
    <w:p w14:paraId="2F899502">
      <w:pPr>
        <w:pStyle w:val="2"/>
        <w:spacing w:before="0" w:after="0" w:line="240" w:lineRule="auto"/>
        <w:ind w:firstLine="0"/>
        <w:rPr>
          <w:kern w:val="0"/>
        </w:rPr>
      </w:pPr>
    </w:p>
    <w:p w14:paraId="4D6255DB">
      <w:pPr>
        <w:pStyle w:val="2"/>
        <w:spacing w:before="0" w:after="0" w:line="240" w:lineRule="auto"/>
        <w:ind w:firstLine="0"/>
        <w:rPr>
          <w:kern w:val="0"/>
        </w:rPr>
      </w:pPr>
    </w:p>
    <w:p w14:paraId="7A3CABD2">
      <w:pPr>
        <w:pStyle w:val="2"/>
        <w:spacing w:before="0" w:after="0" w:line="240" w:lineRule="auto"/>
        <w:ind w:firstLine="0"/>
        <w:rPr>
          <w:kern w:val="0"/>
        </w:rPr>
      </w:pPr>
    </w:p>
    <w:p w14:paraId="59A58F0B">
      <w:pPr>
        <w:spacing w:line="240" w:lineRule="auto"/>
      </w:pPr>
    </w:p>
    <w:p w14:paraId="23F724D8">
      <w:pPr>
        <w:spacing w:line="240" w:lineRule="auto"/>
      </w:pPr>
    </w:p>
    <w:p w14:paraId="541C5B95">
      <w:pPr>
        <w:pStyle w:val="2"/>
        <w:spacing w:before="0" w:after="0" w:line="240" w:lineRule="auto"/>
        <w:ind w:firstLine="0"/>
        <w:rPr>
          <w:kern w:val="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627F39F">
      <w:pPr>
        <w:pStyle w:val="2"/>
        <w:ind w:firstLine="0"/>
        <w:jc w:val="center"/>
        <w:rPr>
          <w:rFonts w:ascii="黑体"/>
          <w:kern w:val="0"/>
        </w:rPr>
      </w:pPr>
      <w:r>
        <w:rPr>
          <w:rFonts w:hint="eastAsia"/>
          <w:kern w:val="0"/>
        </w:rPr>
        <w:t>一、咨询响应函</w:t>
      </w:r>
    </w:p>
    <w:p w14:paraId="13156D2A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致：赣州市中心血站</w:t>
      </w:r>
    </w:p>
    <w:p w14:paraId="24115BF2"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7"/>
          <w:szCs w:val="27"/>
          <w:u w:val="single"/>
        </w:rPr>
        <w:t xml:space="preserve">                    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（响应供应商名称）系中华人民共和国合法企业，我方就参加本次项目咨询有关事项郑重声明如下：</w:t>
      </w:r>
    </w:p>
    <w:p w14:paraId="0FFA84A3">
      <w:pPr>
        <w:spacing w:line="360" w:lineRule="auto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   一、我方完全理解并接受咨询公告所有要求。</w:t>
      </w:r>
    </w:p>
    <w:p w14:paraId="3ADAEA2A"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二、我方提交的所有响应文件、资料都是准确和真实的，如有虚 假或隐瞒，我方愿意承担一切法律责任。</w:t>
      </w:r>
    </w:p>
    <w:p w14:paraId="4347B7E2"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b/>
          <w:color w:val="FF0000"/>
          <w:kern w:val="0"/>
          <w:sz w:val="27"/>
          <w:szCs w:val="27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三、我方承诺，后续采购价格不高于本次咨询价格。</w:t>
      </w:r>
    </w:p>
    <w:p w14:paraId="34BCCF1B">
      <w:pPr>
        <w:spacing w:line="360" w:lineRule="auto"/>
        <w:ind w:firstLine="810" w:firstLineChars="300"/>
        <w:rPr>
          <w:rFonts w:ascii="宋体" w:hAnsi="宋体" w:cs="宋体"/>
          <w:b/>
          <w:bCs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四、与此次咨询相关一切正式往来信函请寄：</w:t>
      </w:r>
    </w:p>
    <w:p w14:paraId="5071A2D4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地址 ：                             传真：</w:t>
      </w:r>
    </w:p>
    <w:p w14:paraId="24466754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电话 ：                             电子邮件：</w:t>
      </w:r>
      <w:bookmarkStart w:id="1" w:name="_Toc480191543"/>
      <w:bookmarkStart w:id="2" w:name="_Toc485736232"/>
    </w:p>
    <w:p w14:paraId="472A9B2D">
      <w:pPr>
        <w:spacing w:line="360" w:lineRule="auto"/>
        <w:ind w:firstLine="810" w:firstLineChars="30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5E8F6296">
      <w:pPr>
        <w:spacing w:line="360" w:lineRule="auto"/>
        <w:ind w:firstLine="945" w:firstLineChars="350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14:paraId="0C3FCFE8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43DCD933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响应供应商名称（公章）  </w:t>
      </w:r>
    </w:p>
    <w:p w14:paraId="4CD1B808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    </w:t>
      </w:r>
    </w:p>
    <w:p w14:paraId="7320B140">
      <w:pPr>
        <w:spacing w:line="360" w:lineRule="auto"/>
        <w:ind w:firstLine="4860" w:firstLineChars="180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年    月    日</w:t>
      </w:r>
    </w:p>
    <w:p w14:paraId="7E7A6469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EB56C38">
      <w:pPr>
        <w:pStyle w:val="2"/>
        <w:rPr>
          <w:rFonts w:hint="eastAsia" w:eastAsia="黑体"/>
          <w:kern w:val="0"/>
          <w:lang w:eastAsia="zh-CN"/>
        </w:rPr>
      </w:pPr>
      <w:r>
        <w:rPr>
          <w:rFonts w:hint="eastAsia"/>
          <w:kern w:val="0"/>
        </w:rPr>
        <w:t>二</w:t>
      </w:r>
      <w:r>
        <w:rPr>
          <w:rFonts w:hint="eastAsia"/>
          <w:kern w:val="0"/>
          <w:lang w:val="en-US" w:eastAsia="zh-CN"/>
        </w:rPr>
        <w:t>-1</w:t>
      </w:r>
      <w:r>
        <w:rPr>
          <w:rFonts w:hint="eastAsia"/>
          <w:kern w:val="0"/>
        </w:rPr>
        <w:t>、 响应货物清单及报价一览表</w:t>
      </w:r>
      <w:bookmarkEnd w:id="1"/>
      <w:bookmarkEnd w:id="2"/>
    </w:p>
    <w:p w14:paraId="50EA9CB6">
      <w:pPr>
        <w:widowControl/>
        <w:ind w:left="4152" w:leftChars="270" w:hanging="3585" w:hangingChars="1328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hAnsi="宋体" w:cs="宋体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</w:rPr>
        <w:t>       </w:t>
      </w:r>
      <w:r>
        <w:rPr>
          <w:rFonts w:ascii="宋体" w:hAnsi="宋体" w:cs="宋体"/>
          <w:kern w:val="0"/>
          <w:sz w:val="27"/>
          <w:szCs w:val="27"/>
        </w:rPr>
        <w:t xml:space="preserve">  </w:t>
      </w:r>
      <w:r>
        <w:rPr>
          <w:rFonts w:ascii="宋体" w:cs="宋体"/>
          <w:kern w:val="0"/>
          <w:sz w:val="27"/>
          <w:szCs w:val="27"/>
        </w:rPr>
        <w:t>                           </w:t>
      </w:r>
      <w:r>
        <w:rPr>
          <w:rFonts w:hint="eastAsia" w:ascii="宋体" w:cs="宋体"/>
          <w:kern w:val="0"/>
          <w:sz w:val="27"/>
          <w:szCs w:val="27"/>
        </w:rPr>
        <w:t xml:space="preserve">       </w:t>
      </w:r>
      <w:r>
        <w:rPr>
          <w:rFonts w:ascii="宋体" w:cs="宋体"/>
          <w:kern w:val="0"/>
          <w:sz w:val="27"/>
          <w:szCs w:val="27"/>
        </w:rPr>
        <w:t> </w:t>
      </w:r>
    </w:p>
    <w:tbl>
      <w:tblPr>
        <w:tblStyle w:val="5"/>
        <w:tblW w:w="12718" w:type="dxa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181"/>
        <w:gridCol w:w="2181"/>
        <w:gridCol w:w="2596"/>
        <w:gridCol w:w="2585"/>
        <w:gridCol w:w="2215"/>
      </w:tblGrid>
      <w:tr w14:paraId="123B6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953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项目</w:t>
            </w:r>
          </w:p>
        </w:tc>
        <w:tc>
          <w:tcPr>
            <w:tcW w:w="2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2E57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设计费</w:t>
            </w:r>
          </w:p>
        </w:tc>
        <w:tc>
          <w:tcPr>
            <w:tcW w:w="2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C9FB0">
            <w:pPr>
              <w:widowControl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装修费</w:t>
            </w: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BC04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设备</w:t>
            </w:r>
          </w:p>
        </w:tc>
        <w:tc>
          <w:tcPr>
            <w:tcW w:w="2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45B11B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 w14:paraId="2549D62C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内容及软件制作</w:t>
            </w:r>
          </w:p>
        </w:tc>
        <w:tc>
          <w:tcPr>
            <w:tcW w:w="2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D1BA73E">
            <w:pPr>
              <w:widowControl/>
              <w:ind w:firstLine="210" w:firstLineChars="10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 w14:paraId="5DF84CCD">
            <w:pPr>
              <w:widowControl/>
              <w:ind w:firstLine="210" w:firstLineChars="100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质保期</w:t>
            </w:r>
          </w:p>
        </w:tc>
      </w:tr>
      <w:tr w14:paraId="5DF18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10688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科普教育基地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3A9972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万元，占比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%。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53485E"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万元，占比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%。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CD89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万元，占比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%。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FBC121D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</w:pPr>
          </w:p>
          <w:p w14:paraId="54272D1D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</w:pPr>
          </w:p>
          <w:p w14:paraId="501E76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万元，占比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%。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BA57985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</w:pPr>
          </w:p>
          <w:p w14:paraId="6DD2B2F8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</w:pPr>
          </w:p>
          <w:p w14:paraId="3EC2C129">
            <w:pPr>
              <w:widowControl/>
              <w:ind w:firstLine="630" w:firstLineChars="300"/>
              <w:jc w:val="left"/>
              <w:rPr>
                <w:rFonts w:hint="default" w:ascii="宋体" w:hAnsi="宋体" w:cs="宋体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年</w:t>
            </w:r>
          </w:p>
        </w:tc>
      </w:tr>
      <w:tr w14:paraId="22B5E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7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6F3E80">
            <w:pPr>
              <w:widowControl/>
              <w:ind w:firstLine="3570" w:firstLineChars="1700"/>
              <w:jc w:val="left"/>
              <w:rPr>
                <w:rFonts w:hint="default" w:ascii="宋体" w:hAnsi="宋体" w:cs="宋体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总价：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万元</w:t>
            </w:r>
          </w:p>
        </w:tc>
      </w:tr>
    </w:tbl>
    <w:p w14:paraId="0A07A849">
      <w:pPr>
        <w:pStyle w:val="10"/>
        <w:ind w:firstLine="630" w:firstLineChars="300"/>
        <w:rPr>
          <w:rFonts w:hint="eastAsia"/>
          <w:color w:val="FF0000"/>
        </w:rPr>
      </w:pPr>
      <w:r>
        <w:rPr>
          <w:rFonts w:hint="eastAsia"/>
          <w:color w:val="FF0000"/>
          <w:lang w:val="en-US" w:eastAsia="zh-CN"/>
        </w:rPr>
        <w:t>注：1.</w:t>
      </w:r>
      <w:r>
        <w:rPr>
          <w:rFonts w:hint="eastAsia"/>
          <w:color w:val="FF0000"/>
        </w:rPr>
        <w:t>总体造价</w:t>
      </w:r>
      <w:r>
        <w:rPr>
          <w:rFonts w:hint="eastAsia"/>
          <w:color w:val="FF0000"/>
          <w:lang w:val="en-US" w:eastAsia="zh-CN"/>
        </w:rPr>
        <w:t>最高限价</w:t>
      </w:r>
      <w:r>
        <w:rPr>
          <w:rFonts w:hint="eastAsia"/>
          <w:color w:val="FF0000"/>
        </w:rPr>
        <w:t>180万</w:t>
      </w:r>
      <w:r>
        <w:rPr>
          <w:rFonts w:hint="eastAsia"/>
          <w:color w:val="FF0000"/>
          <w:lang w:val="en-US" w:eastAsia="zh-CN"/>
        </w:rPr>
        <w:t>元</w:t>
      </w:r>
      <w:r>
        <w:rPr>
          <w:rFonts w:hint="eastAsia"/>
          <w:color w:val="FF0000"/>
        </w:rPr>
        <w:t>。</w:t>
      </w:r>
    </w:p>
    <w:p w14:paraId="5E9C7419">
      <w:pPr>
        <w:pStyle w:val="10"/>
        <w:ind w:left="1260" w:leftChars="300" w:hanging="630" w:hangingChars="300"/>
        <w:rPr>
          <w:rFonts w:hint="default" w:eastAsia="宋体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 xml:space="preserve">    2.室内装修、设备、内容及软件制作需详细列出清单明细、需求参数及价格，表格名称为“二-2、响应货物清单明细及分项报价表”。</w:t>
      </w:r>
    </w:p>
    <w:p w14:paraId="7A87384A">
      <w:r>
        <w:rPr>
          <w:rFonts w:hint="eastAsia"/>
        </w:rPr>
        <w:t>此报价含该项目货物运输、安装等所有的费用（包干价）、含税。</w:t>
      </w:r>
    </w:p>
    <w:p w14:paraId="3B903E99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</w:t>
      </w:r>
      <w:r>
        <w:rPr>
          <w:rFonts w:hint="eastAsia" w:ascii="宋体" w:hAnsi="宋体" w:cs="宋体"/>
          <w:kern w:val="0"/>
          <w:sz w:val="27"/>
          <w:szCs w:val="27"/>
          <w:lang w:val="en-US" w:eastAsia="zh-CN"/>
        </w:rPr>
        <w:t xml:space="preserve"> </w:t>
      </w:r>
      <w:r>
        <w:rPr>
          <w:rFonts w:ascii="宋体" w:hAnsi="宋体" w:cs="宋体"/>
          <w:kern w:val="0"/>
          <w:sz w:val="27"/>
          <w:szCs w:val="27"/>
        </w:rPr>
        <w:t>_______</w:t>
      </w:r>
      <w:r>
        <w:rPr>
          <w:rFonts w:ascii="宋体" w:cs="宋体"/>
          <w:kern w:val="0"/>
          <w:sz w:val="27"/>
          <w:szCs w:val="27"/>
        </w:rPr>
        <w:t>         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</w:p>
    <w:p w14:paraId="76658BF0">
      <w:pPr>
        <w:widowControl/>
        <w:spacing w:before="100" w:beforeAutospacing="1" w:after="100" w:afterAutospacing="1" w:line="360" w:lineRule="auto"/>
        <w:rPr>
          <w:rFonts w:hint="eastAsia" w:ascii="宋体" w:hAnsi="宋体" w:cs="宋体"/>
          <w:kern w:val="0"/>
          <w:sz w:val="27"/>
          <w:szCs w:val="27"/>
          <w:lang w:val="en-US" w:eastAsia="zh-CN"/>
        </w:rPr>
      </w:pPr>
      <w:r>
        <w:rPr>
          <w:rFonts w:hint="eastAsia" w:ascii="宋体" w:hAnsi="宋体" w:cs="宋体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  <w:r>
        <w:rPr>
          <w:rFonts w:hint="eastAsia" w:ascii="宋体" w:hAnsi="宋体" w:cs="宋体"/>
          <w:kern w:val="0"/>
          <w:sz w:val="27"/>
          <w:szCs w:val="27"/>
          <w:u w:val="single"/>
        </w:rPr>
        <w:t xml:space="preserve">                          </w:t>
      </w:r>
      <w:r>
        <w:rPr>
          <w:rFonts w:hint="eastAsia" w:ascii="宋体" w:hAnsi="宋体" w:cs="宋体"/>
          <w:kern w:val="0"/>
          <w:sz w:val="27"/>
          <w:szCs w:val="27"/>
        </w:rPr>
        <w:t xml:space="preserve"> </w:t>
      </w:r>
      <w:r>
        <w:rPr>
          <w:rFonts w:hint="eastAsia" w:ascii="宋体" w:hAnsi="宋体" w:cs="宋体"/>
          <w:kern w:val="0"/>
          <w:sz w:val="27"/>
          <w:szCs w:val="27"/>
          <w:lang w:val="en-US" w:eastAsia="zh-CN"/>
        </w:rPr>
        <w:t xml:space="preserve"> </w:t>
      </w:r>
    </w:p>
    <w:p w14:paraId="3DEEB8CC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cs="宋体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hAnsi="宋体" w:cs="宋体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hint="eastAsia" w:ascii="宋体" w:hAnsi="宋体" w:cs="宋体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</w:p>
    <w:p w14:paraId="38F9FF3F">
      <w:pPr>
        <w:pStyle w:val="2"/>
        <w:numPr>
          <w:ilvl w:val="0"/>
          <w:numId w:val="0"/>
        </w:numPr>
        <w:ind w:leftChars="0"/>
        <w:jc w:val="center"/>
        <w:rPr>
          <w:rFonts w:hint="eastAsia"/>
          <w:kern w:val="0"/>
          <w:lang w:eastAsia="zh-CN"/>
        </w:rPr>
      </w:pPr>
      <w:r>
        <w:rPr>
          <w:rFonts w:hint="eastAsia"/>
          <w:kern w:val="0"/>
          <w:lang w:val="en-US" w:eastAsia="zh-CN"/>
        </w:rPr>
        <w:t>二-2、</w:t>
      </w:r>
      <w:r>
        <w:rPr>
          <w:rFonts w:hint="eastAsia"/>
          <w:kern w:val="0"/>
        </w:rPr>
        <w:t>响应货物清单</w:t>
      </w:r>
      <w:r>
        <w:rPr>
          <w:rFonts w:hint="eastAsia"/>
          <w:kern w:val="0"/>
          <w:lang w:val="en-US" w:eastAsia="zh-CN"/>
        </w:rPr>
        <w:t>明细及分项报价表</w:t>
      </w:r>
    </w:p>
    <w:p w14:paraId="40E4351E">
      <w:pPr>
        <w:numPr>
          <w:ilvl w:val="0"/>
          <w:numId w:val="0"/>
        </w:numPr>
        <w:rPr>
          <w:rFonts w:hint="eastAsia"/>
          <w:color w:val="FF0000"/>
          <w:lang w:val="en-US" w:eastAsia="zh-CN"/>
        </w:rPr>
      </w:pPr>
    </w:p>
    <w:p w14:paraId="2693449F">
      <w:pPr>
        <w:numPr>
          <w:ilvl w:val="0"/>
          <w:numId w:val="0"/>
        </w:numPr>
        <w:rPr>
          <w:rFonts w:hint="eastAsia"/>
          <w:color w:val="FF0000"/>
          <w:lang w:val="en-US" w:eastAsia="zh-CN"/>
        </w:rPr>
      </w:pPr>
    </w:p>
    <w:p w14:paraId="1E7469DA">
      <w:pPr>
        <w:numPr>
          <w:ilvl w:val="0"/>
          <w:numId w:val="0"/>
        </w:numPr>
        <w:rPr>
          <w:rFonts w:hint="eastAsia"/>
          <w:color w:val="FF0000"/>
          <w:lang w:val="en-US" w:eastAsia="zh-CN"/>
        </w:rPr>
      </w:pPr>
    </w:p>
    <w:p w14:paraId="219F3BE8">
      <w:pPr>
        <w:numPr>
          <w:ilvl w:val="0"/>
          <w:numId w:val="0"/>
        </w:numPr>
        <w:rPr>
          <w:rFonts w:hint="default" w:ascii="宋体" w:hAnsi="宋体" w:eastAsia="宋体" w:cs="宋体"/>
          <w:color w:val="FF0000"/>
          <w:kern w:val="0"/>
          <w:sz w:val="27"/>
          <w:szCs w:val="27"/>
          <w:u w:val="single"/>
          <w:lang w:val="en-US" w:eastAsia="zh-CN"/>
        </w:rPr>
        <w:sectPr>
          <w:pgSz w:w="16838" w:h="11906" w:orient="landscape"/>
          <w:pgMar w:top="1800" w:right="3938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color w:val="FF0000"/>
          <w:u w:val="single"/>
          <w:lang w:val="en-US" w:eastAsia="zh-CN"/>
        </w:rPr>
        <w:t>注：响应货物清单明细及分项报价表，</w:t>
      </w:r>
      <w:r>
        <w:rPr>
          <w:rFonts w:hint="eastAsia"/>
          <w:color w:val="FF0000"/>
          <w:lang w:val="en-US" w:eastAsia="zh-CN"/>
        </w:rPr>
        <w:t>各响应供应商应根据本公司设计思路、配置方案及预算制定本公司的响应清单明细、分项需求明细及报价，在递交咨询文件时，请按此格式顺序装订成册递交。</w:t>
      </w:r>
      <w:r>
        <w:rPr>
          <w:rFonts w:hint="eastAsia"/>
          <w:color w:val="FF0000"/>
          <w:u w:val="single"/>
          <w:lang w:val="en-US" w:eastAsia="zh-CN"/>
        </w:rPr>
        <w:t>具体格式详见“附件2采购需求”。</w:t>
      </w:r>
    </w:p>
    <w:p w14:paraId="3CCC612B">
      <w:pPr>
        <w:pStyle w:val="2"/>
        <w:spacing w:before="0" w:after="0" w:line="460" w:lineRule="exact"/>
        <w:ind w:firstLine="0"/>
        <w:jc w:val="both"/>
        <w:rPr>
          <w:color w:val="000000"/>
        </w:rPr>
      </w:pPr>
      <w:r>
        <w:rPr>
          <w:rFonts w:hint="eastAsia"/>
          <w:color w:val="000000"/>
          <w:lang w:val="en-US" w:eastAsia="zh-CN"/>
        </w:rPr>
        <w:t>三</w:t>
      </w:r>
      <w:r>
        <w:rPr>
          <w:rFonts w:hint="eastAsia"/>
          <w:color w:val="000000"/>
        </w:rPr>
        <w:t>、法定代表人授权书（非法定代表人参与投标时提供）</w:t>
      </w:r>
    </w:p>
    <w:p w14:paraId="02E1E887"/>
    <w:p w14:paraId="1C1A76FF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hint="eastAsia" w:ascii="宋体" w:hAnsi="宋体"/>
          <w:color w:val="000000"/>
          <w:sz w:val="27"/>
          <w:szCs w:val="27"/>
        </w:rPr>
        <w:t>赣州市中心血站</w:t>
      </w:r>
    </w:p>
    <w:p w14:paraId="39623B42"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7"/>
          <w:szCs w:val="27"/>
        </w:rPr>
        <w:t>（响应供应商法定代表人名称）是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</w:t>
      </w:r>
      <w:r>
        <w:rPr>
          <w:rFonts w:hint="eastAsia" w:ascii="宋体" w:hAnsi="宋体"/>
          <w:color w:val="000000"/>
          <w:sz w:val="27"/>
          <w:szCs w:val="27"/>
        </w:rPr>
        <w:t>（响应供应商名称）的法定代表人，特授权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</w:t>
      </w:r>
      <w:r>
        <w:rPr>
          <w:rFonts w:hint="eastAsia" w:ascii="宋体" w:hAnsi="宋体"/>
          <w:color w:val="000000"/>
          <w:sz w:val="27"/>
          <w:szCs w:val="27"/>
        </w:rPr>
        <w:t>（被授权人姓名及身份证代码）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 </w:t>
      </w:r>
      <w:r>
        <w:rPr>
          <w:rFonts w:hint="eastAsia" w:ascii="宋体" w:hAnsi="宋体"/>
          <w:color w:val="000000"/>
          <w:sz w:val="27"/>
          <w:szCs w:val="27"/>
        </w:rPr>
        <w:t>表代表我</w:t>
      </w:r>
      <w:r>
        <w:rPr>
          <w:rFonts w:hint="eastAsia" w:ascii="宋体" w:hAnsi="宋体"/>
          <w:color w:val="000000"/>
          <w:sz w:val="27"/>
          <w:szCs w:val="27"/>
          <w:lang w:val="en-US" w:eastAsia="zh-CN"/>
        </w:rPr>
        <w:t>司</w:t>
      </w:r>
      <w:r>
        <w:rPr>
          <w:rFonts w:hint="eastAsia" w:ascii="宋体" w:hAnsi="宋体"/>
          <w:color w:val="000000"/>
          <w:sz w:val="27"/>
          <w:szCs w:val="27"/>
        </w:rPr>
        <w:t>全权办理上述项目的咨询</w:t>
      </w:r>
      <w:r>
        <w:rPr>
          <w:rFonts w:hint="eastAsia" w:ascii="宋体" w:hAnsi="宋体"/>
          <w:color w:val="000000"/>
          <w:sz w:val="27"/>
          <w:szCs w:val="27"/>
          <w:lang w:eastAsia="zh-CN"/>
        </w:rPr>
        <w:t>、</w:t>
      </w:r>
      <w:r>
        <w:rPr>
          <w:rFonts w:hint="eastAsia" w:ascii="宋体" w:hAnsi="宋体"/>
          <w:color w:val="000000"/>
          <w:sz w:val="27"/>
          <w:szCs w:val="27"/>
          <w:lang w:val="en-US" w:eastAsia="zh-CN"/>
        </w:rPr>
        <w:t>谈判</w:t>
      </w:r>
      <w:r>
        <w:rPr>
          <w:rFonts w:hint="eastAsia" w:ascii="宋体" w:hAnsi="宋体"/>
          <w:color w:val="000000"/>
          <w:sz w:val="27"/>
          <w:szCs w:val="27"/>
        </w:rPr>
        <w:t>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14:paraId="514B7236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hint="eastAsia" w:ascii="宋体" w:hAnsi="宋体"/>
          <w:color w:val="000000"/>
          <w:sz w:val="27"/>
          <w:szCs w:val="27"/>
        </w:rPr>
        <w:t xml:space="preserve">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14:paraId="2C33ABDD">
      <w:pPr>
        <w:spacing w:line="480" w:lineRule="auto"/>
        <w:ind w:firstLine="4860" w:firstLineChars="18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响应供应商名称（公章）</w:t>
      </w:r>
    </w:p>
    <w:p w14:paraId="42A3B8C3">
      <w:pPr>
        <w:spacing w:line="480" w:lineRule="auto"/>
        <w:ind w:firstLine="5400" w:firstLineChars="20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年  月   日</w:t>
      </w:r>
    </w:p>
    <w:tbl>
      <w:tblPr>
        <w:tblStyle w:val="5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 w14:paraId="6F959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60" w:type="dxa"/>
          </w:tcPr>
          <w:p w14:paraId="1534F038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法人身份证明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14:paraId="6245649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5C2DB2F4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1410D3D9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0B00F70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被授权人身份证明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14:paraId="266905C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15FEAF83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6621D791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47BA960A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14:paraId="5BDCB5DA"/>
    <w:p w14:paraId="4FEC8807"/>
    <w:p w14:paraId="3BAF58D0"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t>四、响应供应商关于无重大违法记录书面声明函</w:t>
      </w:r>
    </w:p>
    <w:p w14:paraId="07F04A69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致：赣州市中心血站</w:t>
      </w:r>
    </w:p>
    <w:p w14:paraId="6C57BE0D"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 w14:paraId="2A437E16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特此声明。</w:t>
      </w:r>
    </w:p>
    <w:p w14:paraId="211F6AB9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14:paraId="1610C492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14:paraId="162C3F40"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</w:t>
      </w: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14:paraId="29999323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</w:t>
      </w:r>
    </w:p>
    <w:p w14:paraId="07023303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响应供应商名称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（公章）</w:t>
      </w:r>
      <w:r>
        <w:rPr>
          <w:rFonts w:hint="eastAsia" w:ascii="宋体" w:hAnsi="宋体"/>
          <w:color w:val="000000"/>
          <w:sz w:val="27"/>
          <w:szCs w:val="27"/>
        </w:rPr>
        <w:t xml:space="preserve"> </w:t>
      </w:r>
    </w:p>
    <w:p w14:paraId="0CEB93C5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     年   月   日</w:t>
      </w:r>
    </w:p>
    <w:p w14:paraId="2D7343DB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48C4B8A">
      <w:pPr>
        <w:pStyle w:val="2"/>
        <w:rPr>
          <w:kern w:val="0"/>
        </w:rPr>
      </w:pPr>
      <w:r>
        <w:rPr>
          <w:rFonts w:hint="eastAsia"/>
          <w:kern w:val="0"/>
        </w:rPr>
        <w:t>五、响应供应商资格证明文件</w:t>
      </w:r>
    </w:p>
    <w:p w14:paraId="1A33D067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1、营业执照、税务登记证、机构代码证（三证（五证）合一的提供三证（五证）合一证件）</w:t>
      </w:r>
    </w:p>
    <w:p w14:paraId="795BB445">
      <w:pPr>
        <w:spacing w:line="360" w:lineRule="auto"/>
        <w:rPr>
          <w:sz w:val="30"/>
          <w:szCs w:val="30"/>
        </w:rPr>
      </w:pPr>
    </w:p>
    <w:p w14:paraId="1B341A0E">
      <w:pPr>
        <w:spacing w:line="360" w:lineRule="auto"/>
        <w:rPr>
          <w:sz w:val="30"/>
          <w:szCs w:val="30"/>
        </w:rPr>
      </w:pPr>
    </w:p>
    <w:p w14:paraId="2A87706B">
      <w:pPr>
        <w:spacing w:line="360" w:lineRule="auto"/>
        <w:rPr>
          <w:sz w:val="30"/>
          <w:szCs w:val="30"/>
        </w:rPr>
      </w:pPr>
    </w:p>
    <w:p w14:paraId="6A034601">
      <w:pPr>
        <w:spacing w:line="360" w:lineRule="auto"/>
        <w:rPr>
          <w:sz w:val="30"/>
          <w:szCs w:val="30"/>
        </w:rPr>
      </w:pPr>
    </w:p>
    <w:p w14:paraId="3F935B0B">
      <w:pPr>
        <w:spacing w:line="360" w:lineRule="auto"/>
        <w:rPr>
          <w:sz w:val="30"/>
          <w:szCs w:val="30"/>
        </w:rPr>
      </w:pPr>
    </w:p>
    <w:p w14:paraId="6AD139C6">
      <w:pPr>
        <w:spacing w:line="360" w:lineRule="auto"/>
        <w:rPr>
          <w:sz w:val="30"/>
          <w:szCs w:val="30"/>
        </w:rPr>
      </w:pPr>
    </w:p>
    <w:p w14:paraId="1CEAA66D">
      <w:pPr>
        <w:spacing w:line="360" w:lineRule="auto"/>
        <w:rPr>
          <w:sz w:val="30"/>
          <w:szCs w:val="30"/>
        </w:rPr>
      </w:pPr>
    </w:p>
    <w:p w14:paraId="7EF5CC16">
      <w:pPr>
        <w:spacing w:line="360" w:lineRule="auto"/>
        <w:rPr>
          <w:sz w:val="30"/>
          <w:szCs w:val="30"/>
        </w:rPr>
      </w:pPr>
    </w:p>
    <w:p w14:paraId="483B1D7B">
      <w:pPr>
        <w:spacing w:line="360" w:lineRule="auto"/>
        <w:rPr>
          <w:sz w:val="30"/>
          <w:szCs w:val="30"/>
        </w:rPr>
      </w:pPr>
    </w:p>
    <w:p w14:paraId="7103FD29">
      <w:pPr>
        <w:spacing w:line="360" w:lineRule="auto"/>
        <w:rPr>
          <w:sz w:val="30"/>
          <w:szCs w:val="30"/>
        </w:rPr>
      </w:pPr>
    </w:p>
    <w:p w14:paraId="363E6A32">
      <w:pPr>
        <w:spacing w:line="360" w:lineRule="auto"/>
        <w:rPr>
          <w:sz w:val="30"/>
          <w:szCs w:val="30"/>
        </w:rPr>
      </w:pPr>
    </w:p>
    <w:p w14:paraId="60A05E7E">
      <w:pPr>
        <w:spacing w:line="360" w:lineRule="auto"/>
        <w:rPr>
          <w:sz w:val="30"/>
          <w:szCs w:val="30"/>
        </w:rPr>
      </w:pPr>
    </w:p>
    <w:p w14:paraId="1A6B24E3">
      <w:pPr>
        <w:spacing w:line="360" w:lineRule="auto"/>
        <w:rPr>
          <w:sz w:val="30"/>
          <w:szCs w:val="30"/>
        </w:rPr>
      </w:pPr>
    </w:p>
    <w:p w14:paraId="49197C51">
      <w:pPr>
        <w:spacing w:line="360" w:lineRule="auto"/>
        <w:rPr>
          <w:sz w:val="30"/>
          <w:szCs w:val="30"/>
        </w:rPr>
      </w:pPr>
    </w:p>
    <w:p w14:paraId="0965F141">
      <w:pPr>
        <w:spacing w:line="360" w:lineRule="auto"/>
        <w:rPr>
          <w:sz w:val="30"/>
          <w:szCs w:val="30"/>
        </w:rPr>
      </w:pPr>
    </w:p>
    <w:p w14:paraId="3206F5BC">
      <w:pPr>
        <w:spacing w:line="360" w:lineRule="auto"/>
        <w:rPr>
          <w:sz w:val="30"/>
          <w:szCs w:val="30"/>
        </w:rPr>
      </w:pPr>
    </w:p>
    <w:p w14:paraId="4CB0F564">
      <w:pPr>
        <w:spacing w:line="360" w:lineRule="auto"/>
        <w:rPr>
          <w:sz w:val="30"/>
          <w:szCs w:val="30"/>
        </w:rPr>
      </w:pPr>
    </w:p>
    <w:p w14:paraId="4848F2B2">
      <w:pPr>
        <w:spacing w:line="360" w:lineRule="auto"/>
        <w:rPr>
          <w:sz w:val="30"/>
          <w:szCs w:val="30"/>
        </w:rPr>
      </w:pPr>
    </w:p>
    <w:p w14:paraId="61E1B2CF">
      <w:pPr>
        <w:spacing w:line="360" w:lineRule="auto"/>
        <w:rPr>
          <w:sz w:val="30"/>
          <w:szCs w:val="30"/>
        </w:rPr>
      </w:pPr>
    </w:p>
    <w:p w14:paraId="28BD0DD5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六、其他证明文件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设计方案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）</w:t>
      </w:r>
    </w:p>
    <w:p w14:paraId="32B78550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6ABFF23C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1456128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C436B03">
      <w:pPr>
        <w:numPr>
          <w:ilvl w:val="0"/>
          <w:numId w:val="1"/>
        </w:num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相关业绩</w:t>
      </w:r>
    </w:p>
    <w:p w14:paraId="5AD48CC2">
      <w:pPr>
        <w:widowControl w:val="0"/>
        <w:numPr>
          <w:numId w:val="0"/>
        </w:numPr>
        <w:spacing w:line="360" w:lineRule="auto"/>
        <w:jc w:val="center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</w:p>
    <w:p w14:paraId="3A23E615">
      <w:pPr>
        <w:widowControl w:val="0"/>
        <w:numPr>
          <w:numId w:val="0"/>
        </w:numPr>
        <w:spacing w:line="360" w:lineRule="auto"/>
        <w:jc w:val="center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</w:p>
    <w:p w14:paraId="22BFE62A">
      <w:pPr>
        <w:widowControl w:val="0"/>
        <w:numPr>
          <w:numId w:val="0"/>
        </w:numPr>
        <w:spacing w:line="360" w:lineRule="auto"/>
        <w:jc w:val="center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</w:p>
    <w:p w14:paraId="291797F0">
      <w:pPr>
        <w:widowControl w:val="0"/>
        <w:numPr>
          <w:numId w:val="0"/>
        </w:numPr>
        <w:spacing w:line="360" w:lineRule="auto"/>
        <w:jc w:val="center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</w:p>
    <w:p w14:paraId="4A3B8391">
      <w:pPr>
        <w:widowControl w:val="0"/>
        <w:numPr>
          <w:numId w:val="0"/>
        </w:numPr>
        <w:spacing w:line="360" w:lineRule="auto"/>
        <w:jc w:val="center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</w:p>
    <w:p w14:paraId="4B64C90B">
      <w:pPr>
        <w:widowControl w:val="0"/>
        <w:numPr>
          <w:numId w:val="0"/>
        </w:numPr>
        <w:spacing w:line="360" w:lineRule="auto"/>
        <w:jc w:val="center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</w:p>
    <w:p w14:paraId="533AF762">
      <w:pPr>
        <w:widowControl w:val="0"/>
        <w:numPr>
          <w:numId w:val="0"/>
        </w:numPr>
        <w:spacing w:line="360" w:lineRule="auto"/>
        <w:jc w:val="center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</w:p>
    <w:p w14:paraId="7E474F28">
      <w:pPr>
        <w:widowControl w:val="0"/>
        <w:numPr>
          <w:numId w:val="0"/>
        </w:numPr>
        <w:spacing w:line="360" w:lineRule="auto"/>
        <w:jc w:val="center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</w:p>
    <w:p w14:paraId="6D762C29">
      <w:pPr>
        <w:widowControl w:val="0"/>
        <w:numPr>
          <w:numId w:val="0"/>
        </w:numPr>
        <w:spacing w:line="360" w:lineRule="auto"/>
        <w:jc w:val="center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</w:p>
    <w:p w14:paraId="065542D7">
      <w:pPr>
        <w:widowControl w:val="0"/>
        <w:numPr>
          <w:numId w:val="0"/>
        </w:numPr>
        <w:spacing w:line="360" w:lineRule="auto"/>
        <w:jc w:val="center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</w:p>
    <w:p w14:paraId="5C5D239B">
      <w:pPr>
        <w:widowControl w:val="0"/>
        <w:numPr>
          <w:numId w:val="0"/>
        </w:numPr>
        <w:spacing w:line="360" w:lineRule="auto"/>
        <w:jc w:val="center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</w:p>
    <w:p w14:paraId="30928A8A">
      <w:pPr>
        <w:widowControl w:val="0"/>
        <w:numPr>
          <w:numId w:val="0"/>
        </w:numPr>
        <w:spacing w:line="360" w:lineRule="auto"/>
        <w:jc w:val="center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</w:p>
    <w:p w14:paraId="05F21655">
      <w:pPr>
        <w:widowControl w:val="0"/>
        <w:numPr>
          <w:numId w:val="0"/>
        </w:numPr>
        <w:spacing w:line="360" w:lineRule="auto"/>
        <w:jc w:val="center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</w:p>
    <w:p w14:paraId="43F7AF6B">
      <w:pPr>
        <w:widowControl w:val="0"/>
        <w:numPr>
          <w:numId w:val="0"/>
        </w:numPr>
        <w:spacing w:line="360" w:lineRule="auto"/>
        <w:jc w:val="center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</w:p>
    <w:p w14:paraId="38129735">
      <w:pPr>
        <w:widowControl w:val="0"/>
        <w:numPr>
          <w:numId w:val="0"/>
        </w:numPr>
        <w:spacing w:line="360" w:lineRule="auto"/>
        <w:jc w:val="center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</w:p>
    <w:p w14:paraId="3BAB4C83">
      <w:pPr>
        <w:widowControl w:val="0"/>
        <w:numPr>
          <w:numId w:val="0"/>
        </w:numPr>
        <w:spacing w:line="360" w:lineRule="auto"/>
        <w:jc w:val="center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</w:p>
    <w:p w14:paraId="48109E2A">
      <w:pPr>
        <w:widowControl w:val="0"/>
        <w:numPr>
          <w:numId w:val="0"/>
        </w:numPr>
        <w:spacing w:line="360" w:lineRule="auto"/>
        <w:jc w:val="center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</w:p>
    <w:p w14:paraId="7E6CC66B">
      <w:pPr>
        <w:widowControl w:val="0"/>
        <w:numPr>
          <w:numId w:val="0"/>
        </w:numPr>
        <w:spacing w:line="360" w:lineRule="auto"/>
        <w:jc w:val="center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</w:p>
    <w:p w14:paraId="4DB26E3A">
      <w:pPr>
        <w:widowControl w:val="0"/>
        <w:numPr>
          <w:numId w:val="0"/>
        </w:numPr>
        <w:spacing w:line="360" w:lineRule="auto"/>
        <w:jc w:val="center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</w:p>
    <w:p w14:paraId="43D0A47C">
      <w:pPr>
        <w:widowControl w:val="0"/>
        <w:numPr>
          <w:numId w:val="0"/>
        </w:numPr>
        <w:spacing w:line="360" w:lineRule="auto"/>
        <w:jc w:val="center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</w:p>
    <w:p w14:paraId="00BF859F">
      <w:pPr>
        <w:widowControl w:val="0"/>
        <w:numPr>
          <w:numId w:val="0"/>
        </w:numPr>
        <w:spacing w:line="360" w:lineRule="auto"/>
        <w:jc w:val="center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</w:p>
    <w:p w14:paraId="4735FF83">
      <w:pPr>
        <w:widowControl w:val="0"/>
        <w:numPr>
          <w:numId w:val="0"/>
        </w:num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八、项目保障实施方案，质保方案及售后服务方案，详细的技术资料，产品检</w:t>
      </w:r>
      <w:bookmarkStart w:id="3" w:name="_GoBack"/>
      <w:bookmarkEnd w:id="3"/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测报告等（如有）。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6963451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14:paraId="1B8987DB"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E2FE741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B6955"/>
    <w:multiLevelType w:val="singleLevel"/>
    <w:tmpl w:val="21BB6955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U4OTliZGFkOGU4MDYyNmRhZThmMWYxMGZiNGNkMjgifQ=="/>
  </w:docVars>
  <w:rsids>
    <w:rsidRoot w:val="004779D4"/>
    <w:rsid w:val="00012567"/>
    <w:rsid w:val="00031EBA"/>
    <w:rsid w:val="00040817"/>
    <w:rsid w:val="00050776"/>
    <w:rsid w:val="000541ED"/>
    <w:rsid w:val="00065357"/>
    <w:rsid w:val="000B2162"/>
    <w:rsid w:val="001100DA"/>
    <w:rsid w:val="001163EC"/>
    <w:rsid w:val="001370E5"/>
    <w:rsid w:val="00141BD3"/>
    <w:rsid w:val="0014583A"/>
    <w:rsid w:val="001630F7"/>
    <w:rsid w:val="001814DF"/>
    <w:rsid w:val="001A5210"/>
    <w:rsid w:val="001D327D"/>
    <w:rsid w:val="002776F9"/>
    <w:rsid w:val="002B4B4A"/>
    <w:rsid w:val="00326EF3"/>
    <w:rsid w:val="00344273"/>
    <w:rsid w:val="003B5F84"/>
    <w:rsid w:val="003B7EC0"/>
    <w:rsid w:val="003C78CA"/>
    <w:rsid w:val="003E4792"/>
    <w:rsid w:val="00402F98"/>
    <w:rsid w:val="0044639F"/>
    <w:rsid w:val="0045718C"/>
    <w:rsid w:val="0046187C"/>
    <w:rsid w:val="004723C7"/>
    <w:rsid w:val="004779D4"/>
    <w:rsid w:val="004830A7"/>
    <w:rsid w:val="00492A98"/>
    <w:rsid w:val="004A0E22"/>
    <w:rsid w:val="004B68AB"/>
    <w:rsid w:val="004C4021"/>
    <w:rsid w:val="004E57CF"/>
    <w:rsid w:val="00513799"/>
    <w:rsid w:val="00517A78"/>
    <w:rsid w:val="0052007D"/>
    <w:rsid w:val="0052095F"/>
    <w:rsid w:val="00530D96"/>
    <w:rsid w:val="0056576E"/>
    <w:rsid w:val="00567838"/>
    <w:rsid w:val="0056787D"/>
    <w:rsid w:val="00570160"/>
    <w:rsid w:val="005818CD"/>
    <w:rsid w:val="005B4CB9"/>
    <w:rsid w:val="005B5BA5"/>
    <w:rsid w:val="005E0C23"/>
    <w:rsid w:val="005F007D"/>
    <w:rsid w:val="00625391"/>
    <w:rsid w:val="00637119"/>
    <w:rsid w:val="00650E3E"/>
    <w:rsid w:val="00696ABD"/>
    <w:rsid w:val="006B5957"/>
    <w:rsid w:val="006B6CA1"/>
    <w:rsid w:val="006D3C2F"/>
    <w:rsid w:val="006E70A9"/>
    <w:rsid w:val="00714B30"/>
    <w:rsid w:val="0073421E"/>
    <w:rsid w:val="00743CE5"/>
    <w:rsid w:val="00745736"/>
    <w:rsid w:val="007576CF"/>
    <w:rsid w:val="00762B3C"/>
    <w:rsid w:val="00774A54"/>
    <w:rsid w:val="007A3A28"/>
    <w:rsid w:val="007F562B"/>
    <w:rsid w:val="008210F7"/>
    <w:rsid w:val="00823762"/>
    <w:rsid w:val="00860219"/>
    <w:rsid w:val="00874473"/>
    <w:rsid w:val="0087596F"/>
    <w:rsid w:val="008A5442"/>
    <w:rsid w:val="008C0735"/>
    <w:rsid w:val="008F4331"/>
    <w:rsid w:val="008F6B21"/>
    <w:rsid w:val="00913D03"/>
    <w:rsid w:val="00926FA7"/>
    <w:rsid w:val="00947F0D"/>
    <w:rsid w:val="00986C81"/>
    <w:rsid w:val="009B0C7C"/>
    <w:rsid w:val="009D3114"/>
    <w:rsid w:val="00A074F3"/>
    <w:rsid w:val="00A17EBF"/>
    <w:rsid w:val="00A247FE"/>
    <w:rsid w:val="00A573C9"/>
    <w:rsid w:val="00A76E60"/>
    <w:rsid w:val="00A8267C"/>
    <w:rsid w:val="00A938C5"/>
    <w:rsid w:val="00AA51C5"/>
    <w:rsid w:val="00AD48B4"/>
    <w:rsid w:val="00B637FA"/>
    <w:rsid w:val="00B664D9"/>
    <w:rsid w:val="00B73DAB"/>
    <w:rsid w:val="00BE277E"/>
    <w:rsid w:val="00BE6F88"/>
    <w:rsid w:val="00C01C58"/>
    <w:rsid w:val="00C51F13"/>
    <w:rsid w:val="00CC1FE0"/>
    <w:rsid w:val="00CF7760"/>
    <w:rsid w:val="00D33B26"/>
    <w:rsid w:val="00D35290"/>
    <w:rsid w:val="00D5079B"/>
    <w:rsid w:val="00D50F19"/>
    <w:rsid w:val="00D73B21"/>
    <w:rsid w:val="00D836F4"/>
    <w:rsid w:val="00DC6323"/>
    <w:rsid w:val="00DD2A89"/>
    <w:rsid w:val="00E15D45"/>
    <w:rsid w:val="00E27568"/>
    <w:rsid w:val="00E861AD"/>
    <w:rsid w:val="00E9232A"/>
    <w:rsid w:val="00E96ADB"/>
    <w:rsid w:val="00EB1422"/>
    <w:rsid w:val="00EC0AD8"/>
    <w:rsid w:val="00EC18D6"/>
    <w:rsid w:val="00EC7482"/>
    <w:rsid w:val="00EE6709"/>
    <w:rsid w:val="00F40B47"/>
    <w:rsid w:val="00F54533"/>
    <w:rsid w:val="00F638E9"/>
    <w:rsid w:val="00F72053"/>
    <w:rsid w:val="00F955DE"/>
    <w:rsid w:val="00F96927"/>
    <w:rsid w:val="209F2694"/>
    <w:rsid w:val="2D534F86"/>
    <w:rsid w:val="46FB47C3"/>
    <w:rsid w:val="73AB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sz w:val="32"/>
      <w:szCs w:val="2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Char"/>
    <w:basedOn w:val="6"/>
    <w:link w:val="2"/>
    <w:qFormat/>
    <w:uiPriority w:val="0"/>
    <w:rPr>
      <w:rFonts w:ascii="Arial" w:hAnsi="Arial" w:eastAsia="黑体" w:cs="Times New Roman"/>
      <w:b/>
      <w:sz w:val="32"/>
      <w:szCs w:val="20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22CA315-A718-4318-950E-1655010D92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1111</Words>
  <Characters>1218</Characters>
  <Lines>13</Lines>
  <Paragraphs>3</Paragraphs>
  <TotalTime>5</TotalTime>
  <ScaleCrop>false</ScaleCrop>
  <LinksUpToDate>false</LinksUpToDate>
  <CharactersWithSpaces>1656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2020-07-07T04:09:00Z</dcterms:created>
  <dc:creator>AutoBVT</dc:creator>
  <cp:lastModifiedBy>雪梨不加糖</cp:lastModifiedBy>
  <cp:lastPrinted>2024-08-07T03:41:00Z</cp:lastPrinted>
  <dcterms:modified xsi:type="dcterms:W3CDTF">2024-08-30T06:44:57Z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4DBA37B87F1F449F87DE44AF584DC37F_12</vt:lpwstr>
  </property>
</Properties>
</file>