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8AB861">
      <w:pPr>
        <w:widowControl/>
        <w:spacing w:beforeAutospacing="1" w:afterAutospacing="1" w:line="360" w:lineRule="auto"/>
        <w:jc w:val="right"/>
        <w:rPr>
          <w:rFonts w:ascii="宋体" w:cs="宋体"/>
          <w:kern w:val="0"/>
          <w:sz w:val="36"/>
          <w:szCs w:val="36"/>
        </w:rPr>
      </w:pPr>
      <w:r>
        <w:rPr>
          <w:rFonts w:hint="eastAsia" w:ascii="宋体" w:hAnsi="宋体" w:cs="宋体"/>
          <w:bCs/>
          <w:kern w:val="0"/>
          <w:sz w:val="36"/>
          <w:szCs w:val="36"/>
        </w:rPr>
        <w:t xml:space="preserve">   正（副）本</w:t>
      </w:r>
    </w:p>
    <w:p w14:paraId="2682FD3C">
      <w:pPr>
        <w:widowControl/>
        <w:spacing w:beforeAutospacing="1" w:afterAutospacing="1" w:line="360" w:lineRule="auto"/>
        <w:ind w:firstLine="540" w:firstLineChars="150"/>
        <w:rPr>
          <w:rFonts w:ascii="宋体" w:cs="宋体"/>
          <w:kern w:val="0"/>
          <w:sz w:val="36"/>
          <w:szCs w:val="36"/>
        </w:rPr>
      </w:pPr>
      <w:r>
        <w:rPr>
          <w:rFonts w:hint="eastAsia" w:ascii="宋体" w:hAnsi="宋体" w:cs="宋体"/>
          <w:bCs/>
          <w:kern w:val="0"/>
          <w:sz w:val="36"/>
          <w:szCs w:val="36"/>
        </w:rPr>
        <w:t xml:space="preserve">致：赣州市中心血站 </w:t>
      </w:r>
    </w:p>
    <w:p w14:paraId="30E0266A">
      <w:pPr>
        <w:pStyle w:val="2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bookmarkStart w:id="0" w:name="_Toc485736229"/>
    </w:p>
    <w:p w14:paraId="33FED6A3">
      <w:pPr>
        <w:pStyle w:val="2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</w:p>
    <w:p w14:paraId="0155BF0A">
      <w:pPr>
        <w:pStyle w:val="2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报</w:t>
      </w:r>
    </w:p>
    <w:p w14:paraId="4A215B0C">
      <w:pPr>
        <w:pStyle w:val="2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名</w:t>
      </w:r>
    </w:p>
    <w:p w14:paraId="7AE40AC1">
      <w:pPr>
        <w:pStyle w:val="2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文</w:t>
      </w:r>
    </w:p>
    <w:p w14:paraId="2C7E113D">
      <w:pPr>
        <w:pStyle w:val="2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件</w:t>
      </w:r>
      <w:bookmarkEnd w:id="0"/>
    </w:p>
    <w:p w14:paraId="42156249">
      <w:pPr>
        <w:widowControl/>
        <w:spacing w:beforeAutospacing="1" w:afterAutospacing="1" w:line="360" w:lineRule="auto"/>
        <w:jc w:val="left"/>
        <w:rPr>
          <w:rFonts w:ascii="宋体" w:cs="宋体"/>
          <w:kern w:val="0"/>
          <w:sz w:val="24"/>
        </w:rPr>
      </w:pPr>
      <w:r>
        <w:rPr>
          <w:rFonts w:ascii="宋体" w:cs="宋体"/>
          <w:kern w:val="0"/>
          <w:sz w:val="24"/>
        </w:rPr>
        <w:t> </w:t>
      </w:r>
    </w:p>
    <w:p w14:paraId="42A9A66A">
      <w:pPr>
        <w:widowControl/>
        <w:spacing w:beforeAutospacing="1" w:afterAutospacing="1" w:line="360" w:lineRule="auto"/>
        <w:ind w:firstLine="708" w:firstLineChars="196"/>
        <w:jc w:val="left"/>
        <w:rPr>
          <w:rFonts w:ascii="宋体" w:hAnsi="宋体" w:cs="宋体"/>
          <w:b/>
          <w:kern w:val="0"/>
          <w:sz w:val="36"/>
          <w:szCs w:val="36"/>
        </w:rPr>
      </w:pPr>
    </w:p>
    <w:p w14:paraId="28522866">
      <w:pPr>
        <w:widowControl/>
        <w:spacing w:beforeAutospacing="1" w:afterAutospacing="1" w:line="360" w:lineRule="auto"/>
        <w:ind w:firstLine="708" w:firstLineChars="196"/>
        <w:jc w:val="left"/>
        <w:rPr>
          <w:rFonts w:ascii="宋体" w:hAnsi="宋体" w:cs="宋体"/>
          <w:b/>
          <w:kern w:val="0"/>
          <w:sz w:val="36"/>
          <w:szCs w:val="36"/>
        </w:rPr>
      </w:pPr>
    </w:p>
    <w:p w14:paraId="328C3A52">
      <w:pPr>
        <w:widowControl/>
        <w:spacing w:beforeAutospacing="1" w:afterAutospacing="1" w:line="360" w:lineRule="auto"/>
        <w:jc w:val="left"/>
        <w:rPr>
          <w:rFonts w:ascii="宋体" w:hAnsi="宋体" w:cs="宋体"/>
          <w:b/>
          <w:kern w:val="0"/>
          <w:sz w:val="36"/>
          <w:szCs w:val="36"/>
        </w:rPr>
      </w:pPr>
    </w:p>
    <w:p w14:paraId="74E3EF7A">
      <w:pPr>
        <w:widowControl/>
        <w:spacing w:beforeAutospacing="1" w:afterAutospacing="1" w:line="360" w:lineRule="auto"/>
        <w:ind w:firstLine="708" w:firstLineChars="196"/>
        <w:jc w:val="left"/>
        <w:rPr>
          <w:rFonts w:ascii="宋体" w:hAns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项目名称：</w:t>
      </w:r>
    </w:p>
    <w:p w14:paraId="6417947E">
      <w:pPr>
        <w:widowControl/>
        <w:spacing w:beforeAutospacing="1" w:afterAutospacing="1" w:line="360" w:lineRule="auto"/>
        <w:ind w:firstLine="708" w:firstLineChars="196"/>
        <w:jc w:val="left"/>
        <w:rPr>
          <w:rFonts w:asci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响应供应商名称：</w:t>
      </w:r>
    </w:p>
    <w:p w14:paraId="7C06F123">
      <w:pPr>
        <w:widowControl/>
        <w:spacing w:beforeAutospacing="1" w:afterAutospacing="1" w:line="360" w:lineRule="auto"/>
        <w:ind w:firstLine="708" w:firstLineChars="196"/>
        <w:jc w:val="left"/>
        <w:rPr>
          <w:rFonts w:asci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日期：     年  月  日</w:t>
      </w:r>
    </w:p>
    <w:p w14:paraId="415CF9EE">
      <w:pPr>
        <w:widowControl/>
        <w:spacing w:beforeAutospacing="1" w:afterAutospacing="1" w:line="360" w:lineRule="auto"/>
        <w:jc w:val="center"/>
        <w:rPr>
          <w:rFonts w:ascii="宋体" w:hAnsi="宋体" w:cs="宋体"/>
          <w:kern w:val="0"/>
          <w:sz w:val="44"/>
          <w:szCs w:val="44"/>
        </w:rPr>
      </w:pPr>
      <w:r>
        <w:rPr>
          <w:rFonts w:hint="eastAsia" w:ascii="宋体" w:hAnsi="宋体" w:cs="宋体"/>
          <w:kern w:val="0"/>
          <w:sz w:val="44"/>
          <w:szCs w:val="44"/>
        </w:rPr>
        <w:t>目  录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5"/>
        <w:gridCol w:w="4902"/>
        <w:gridCol w:w="1590"/>
      </w:tblGrid>
      <w:tr w14:paraId="1482A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 w14:paraId="5C56FCDC">
            <w:pPr>
              <w:jc w:val="center"/>
              <w:rPr>
                <w:rFonts w:ascii="宋体" w:hAnsi="宋体" w:cs="宋体"/>
                <w:b/>
                <w:bCs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序号</w:t>
            </w:r>
          </w:p>
        </w:tc>
        <w:tc>
          <w:tcPr>
            <w:tcW w:w="4902" w:type="dxa"/>
            <w:vAlign w:val="center"/>
          </w:tcPr>
          <w:p w14:paraId="7AEAA080">
            <w:pPr>
              <w:jc w:val="center"/>
              <w:rPr>
                <w:rFonts w:ascii="宋体" w:hAnsi="宋体" w:cs="宋体"/>
                <w:b/>
                <w:bCs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sz w:val="36"/>
                <w:szCs w:val="36"/>
              </w:rPr>
              <w:t>内容</w:t>
            </w:r>
          </w:p>
        </w:tc>
        <w:tc>
          <w:tcPr>
            <w:tcW w:w="1590" w:type="dxa"/>
            <w:vAlign w:val="center"/>
          </w:tcPr>
          <w:p w14:paraId="24A9924C">
            <w:pPr>
              <w:jc w:val="center"/>
              <w:rPr>
                <w:rFonts w:ascii="宋体" w:hAnsi="宋体" w:cs="宋体"/>
                <w:b/>
                <w:bCs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sz w:val="36"/>
                <w:szCs w:val="36"/>
              </w:rPr>
              <w:t>页码</w:t>
            </w:r>
          </w:p>
        </w:tc>
      </w:tr>
      <w:tr w14:paraId="5A171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 w14:paraId="4107FDDD">
            <w:pPr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4902" w:type="dxa"/>
            <w:vAlign w:val="center"/>
          </w:tcPr>
          <w:p w14:paraId="0E68D206">
            <w:pPr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响应函</w:t>
            </w:r>
          </w:p>
        </w:tc>
        <w:tc>
          <w:tcPr>
            <w:tcW w:w="1590" w:type="dxa"/>
          </w:tcPr>
          <w:p w14:paraId="7983F18E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 w14:paraId="1B529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 w14:paraId="1CFABBB7"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2</w:t>
            </w:r>
          </w:p>
        </w:tc>
        <w:tc>
          <w:tcPr>
            <w:tcW w:w="4902" w:type="dxa"/>
            <w:vAlign w:val="center"/>
          </w:tcPr>
          <w:p w14:paraId="3B0CE305">
            <w:pPr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报价一览表</w:t>
            </w:r>
          </w:p>
        </w:tc>
        <w:tc>
          <w:tcPr>
            <w:tcW w:w="1590" w:type="dxa"/>
          </w:tcPr>
          <w:p w14:paraId="5251C76E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 w14:paraId="66052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 w14:paraId="0D461B9E"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3</w:t>
            </w:r>
          </w:p>
        </w:tc>
        <w:tc>
          <w:tcPr>
            <w:tcW w:w="4902" w:type="dxa"/>
            <w:vAlign w:val="center"/>
          </w:tcPr>
          <w:p w14:paraId="66BE7AB2">
            <w:pPr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法定代表人授权书</w:t>
            </w:r>
          </w:p>
        </w:tc>
        <w:tc>
          <w:tcPr>
            <w:tcW w:w="1590" w:type="dxa"/>
          </w:tcPr>
          <w:p w14:paraId="1411ED3E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 w14:paraId="3F8BC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 w14:paraId="48CCA603"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4</w:t>
            </w:r>
          </w:p>
        </w:tc>
        <w:tc>
          <w:tcPr>
            <w:tcW w:w="4902" w:type="dxa"/>
            <w:vAlign w:val="center"/>
          </w:tcPr>
          <w:p w14:paraId="03AEA798">
            <w:pPr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响应供应商关于无重大违法记录书面声明函</w:t>
            </w:r>
          </w:p>
        </w:tc>
        <w:tc>
          <w:tcPr>
            <w:tcW w:w="1590" w:type="dxa"/>
          </w:tcPr>
          <w:p w14:paraId="0D661117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 w14:paraId="5DE9F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 w14:paraId="5B056DB0"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5</w:t>
            </w:r>
          </w:p>
        </w:tc>
        <w:tc>
          <w:tcPr>
            <w:tcW w:w="4902" w:type="dxa"/>
            <w:vAlign w:val="center"/>
          </w:tcPr>
          <w:p w14:paraId="62181846">
            <w:pPr>
              <w:spacing w:beforeLines="50" w:afterLines="50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供应商资格证明文件</w:t>
            </w:r>
          </w:p>
        </w:tc>
        <w:tc>
          <w:tcPr>
            <w:tcW w:w="1590" w:type="dxa"/>
          </w:tcPr>
          <w:p w14:paraId="2579B8EF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 w14:paraId="2701D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 w14:paraId="304FED78"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6</w:t>
            </w:r>
          </w:p>
        </w:tc>
        <w:tc>
          <w:tcPr>
            <w:tcW w:w="4902" w:type="dxa"/>
            <w:vAlign w:val="center"/>
          </w:tcPr>
          <w:p w14:paraId="2B3D4DD4">
            <w:pPr>
              <w:spacing w:beforeLines="50" w:afterLines="50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其他证明文件</w:t>
            </w:r>
          </w:p>
        </w:tc>
        <w:tc>
          <w:tcPr>
            <w:tcW w:w="1590" w:type="dxa"/>
          </w:tcPr>
          <w:p w14:paraId="1F0E33D4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</w:tbl>
    <w:p w14:paraId="0707F761">
      <w:pPr>
        <w:rPr>
          <w:kern w:val="0"/>
        </w:rPr>
      </w:pPr>
    </w:p>
    <w:p w14:paraId="4DD62E1B">
      <w:pPr>
        <w:pStyle w:val="2"/>
        <w:ind w:firstLine="0"/>
        <w:rPr>
          <w:kern w:val="0"/>
        </w:rPr>
      </w:pPr>
    </w:p>
    <w:p w14:paraId="1AAA384A">
      <w:pPr>
        <w:pStyle w:val="2"/>
        <w:ind w:firstLine="0"/>
        <w:rPr>
          <w:kern w:val="0"/>
        </w:rPr>
      </w:pPr>
    </w:p>
    <w:p w14:paraId="23AA9820">
      <w:pPr>
        <w:pStyle w:val="2"/>
        <w:ind w:firstLine="0"/>
        <w:rPr>
          <w:kern w:val="0"/>
        </w:rPr>
      </w:pPr>
    </w:p>
    <w:p w14:paraId="7934B0D8"/>
    <w:p w14:paraId="7B23D36D"/>
    <w:p w14:paraId="3A8D3637"/>
    <w:p w14:paraId="1B426C39"/>
    <w:p w14:paraId="02CCC309"/>
    <w:p w14:paraId="04507ED0">
      <w:pPr>
        <w:pStyle w:val="2"/>
        <w:ind w:firstLine="0"/>
        <w:rPr>
          <w:kern w:val="0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1F2631E2">
      <w:pPr>
        <w:pStyle w:val="2"/>
        <w:ind w:firstLine="0"/>
        <w:rPr>
          <w:rFonts w:ascii="黑体"/>
          <w:kern w:val="0"/>
        </w:rPr>
      </w:pPr>
      <w:r>
        <w:rPr>
          <w:rFonts w:hint="eastAsia"/>
          <w:kern w:val="0"/>
        </w:rPr>
        <w:t>一、响应函</w:t>
      </w:r>
    </w:p>
    <w:p w14:paraId="1AB93CE3"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致：赣州市中心血站</w:t>
      </w:r>
    </w:p>
    <w:p w14:paraId="401ABE44">
      <w:pPr>
        <w:spacing w:line="360" w:lineRule="auto"/>
        <w:ind w:left="269" w:leftChars="128" w:firstLine="135" w:firstLineChars="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 xml:space="preserve">    </w:t>
      </w:r>
      <w:r>
        <w:rPr>
          <w:rFonts w:hint="eastAsia" w:ascii="宋体" w:hAnsi="宋体" w:cs="宋体"/>
          <w:color w:val="000000"/>
          <w:kern w:val="0"/>
          <w:sz w:val="27"/>
          <w:szCs w:val="27"/>
          <w:u w:val="single"/>
        </w:rPr>
        <w:t xml:space="preserve">                    </w:t>
      </w:r>
      <w:r>
        <w:rPr>
          <w:rFonts w:hint="eastAsia" w:ascii="宋体" w:hAnsi="宋体" w:cs="宋体"/>
          <w:color w:val="000000"/>
          <w:kern w:val="0"/>
          <w:sz w:val="27"/>
          <w:szCs w:val="27"/>
        </w:rPr>
        <w:t>（响应供应商名称）系中华人民共和国合法企业，我方就参加本次项目采购有关事项郑重声明如下：</w:t>
      </w:r>
    </w:p>
    <w:p w14:paraId="24E9612D">
      <w:pPr>
        <w:spacing w:line="360" w:lineRule="auto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 xml:space="preserve">      一、我方完全理解并接受采购公告所有要求。</w:t>
      </w:r>
    </w:p>
    <w:p w14:paraId="70A6A986">
      <w:pPr>
        <w:spacing w:line="360" w:lineRule="auto"/>
        <w:ind w:left="403" w:leftChars="192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 xml:space="preserve">   二、我方提交的所有响应文件、资料都是准确和真实的，如有虚 假或隐瞒，我方愿意承担一切法律责任。</w:t>
      </w:r>
    </w:p>
    <w:p w14:paraId="1D625D44">
      <w:pPr>
        <w:spacing w:line="360" w:lineRule="auto"/>
        <w:ind w:left="403" w:leftChars="192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b/>
          <w:color w:val="FF0000"/>
          <w:kern w:val="0"/>
          <w:sz w:val="27"/>
          <w:szCs w:val="27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7"/>
          <w:szCs w:val="27"/>
        </w:rPr>
        <w:t xml:space="preserve">  三、我方承诺，后续采购价格不高于本次报名价格。</w:t>
      </w:r>
    </w:p>
    <w:p w14:paraId="2E5304D3">
      <w:pPr>
        <w:spacing w:line="360" w:lineRule="auto"/>
        <w:ind w:firstLine="810" w:firstLineChars="300"/>
        <w:rPr>
          <w:rFonts w:ascii="宋体" w:hAnsi="宋体" w:cs="宋体"/>
          <w:b/>
          <w:bCs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四、与此次报名相关一切正式往来信函请寄：</w:t>
      </w:r>
    </w:p>
    <w:p w14:paraId="3AE5AC31"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 xml:space="preserve">   地址 ：                             传真：</w:t>
      </w:r>
    </w:p>
    <w:p w14:paraId="33FAFE3A"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 xml:space="preserve">   电话 ：                             电子邮件：</w:t>
      </w:r>
      <w:bookmarkStart w:id="1" w:name="_Toc480191543"/>
      <w:bookmarkStart w:id="2" w:name="_Toc485736232"/>
    </w:p>
    <w:p w14:paraId="04E95BF6">
      <w:pPr>
        <w:spacing w:line="360" w:lineRule="auto"/>
        <w:ind w:firstLine="810" w:firstLineChars="300"/>
        <w:rPr>
          <w:rFonts w:ascii="宋体" w:hAnsi="宋体" w:cs="宋体"/>
          <w:color w:val="000000"/>
          <w:kern w:val="0"/>
          <w:sz w:val="27"/>
          <w:szCs w:val="27"/>
        </w:rPr>
      </w:pPr>
    </w:p>
    <w:p w14:paraId="6C648ABB">
      <w:pPr>
        <w:spacing w:line="360" w:lineRule="auto"/>
        <w:ind w:firstLine="945" w:firstLineChars="350"/>
        <w:rPr>
          <w:rFonts w:ascii="宋体" w:hAnsi="宋体" w:cs="宋体"/>
          <w:kern w:val="0"/>
          <w:sz w:val="27"/>
          <w:szCs w:val="27"/>
        </w:rPr>
      </w:pPr>
      <w:r>
        <w:rPr>
          <w:rFonts w:hint="eastAsia" w:ascii="宋体" w:hAnsi="宋体" w:cs="宋体"/>
          <w:kern w:val="0"/>
          <w:sz w:val="27"/>
          <w:szCs w:val="27"/>
        </w:rPr>
        <w:t>法定代表人（ 或被授权人（签字）：</w:t>
      </w:r>
      <w:r>
        <w:rPr>
          <w:rFonts w:ascii="宋体" w:hAnsi="宋体" w:cs="宋体"/>
          <w:kern w:val="0"/>
          <w:sz w:val="27"/>
          <w:szCs w:val="27"/>
        </w:rPr>
        <w:t>________________</w:t>
      </w:r>
    </w:p>
    <w:p w14:paraId="377B7FB8">
      <w:pPr>
        <w:spacing w:line="360" w:lineRule="auto"/>
        <w:ind w:firstLine="4725" w:firstLineChars="1750"/>
        <w:rPr>
          <w:rFonts w:ascii="宋体" w:hAnsi="宋体" w:cs="宋体"/>
          <w:color w:val="000000"/>
          <w:kern w:val="0"/>
          <w:sz w:val="27"/>
          <w:szCs w:val="27"/>
        </w:rPr>
      </w:pPr>
    </w:p>
    <w:p w14:paraId="0E4F06B9">
      <w:pPr>
        <w:spacing w:line="360" w:lineRule="auto"/>
        <w:ind w:firstLine="4725" w:firstLineChars="17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 xml:space="preserve">响应供应商名称（公章）  </w:t>
      </w:r>
    </w:p>
    <w:p w14:paraId="0BA1B09B">
      <w:pPr>
        <w:spacing w:line="360" w:lineRule="auto"/>
        <w:ind w:firstLine="4725" w:firstLineChars="17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 xml:space="preserve">       </w:t>
      </w:r>
    </w:p>
    <w:p w14:paraId="1950B694">
      <w:pPr>
        <w:spacing w:line="360" w:lineRule="auto"/>
        <w:ind w:firstLine="4860" w:firstLineChars="180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 xml:space="preserve">   年    月    日</w:t>
      </w:r>
    </w:p>
    <w:p w14:paraId="58AFA9EE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10508ADF">
      <w:pPr>
        <w:pStyle w:val="2"/>
        <w:rPr>
          <w:kern w:val="0"/>
        </w:rPr>
      </w:pPr>
      <w:r>
        <w:rPr>
          <w:rFonts w:hint="eastAsia"/>
          <w:kern w:val="0"/>
        </w:rPr>
        <w:t>二、 报价一览表</w:t>
      </w:r>
      <w:bookmarkEnd w:id="1"/>
      <w:bookmarkEnd w:id="2"/>
    </w:p>
    <w:p w14:paraId="03B40DC0">
      <w:pPr>
        <w:widowControl/>
        <w:ind w:left="4152" w:leftChars="270" w:hanging="3585" w:hangingChars="1328"/>
        <w:jc w:val="left"/>
        <w:rPr>
          <w:rFonts w:ascii="宋体" w:hAnsi="宋体" w:cs="宋体"/>
          <w:kern w:val="0"/>
          <w:sz w:val="27"/>
          <w:szCs w:val="27"/>
        </w:rPr>
      </w:pPr>
      <w:r>
        <w:rPr>
          <w:rFonts w:ascii="宋体" w:cs="宋体"/>
          <w:kern w:val="0"/>
          <w:sz w:val="27"/>
          <w:szCs w:val="27"/>
        </w:rPr>
        <w:t> </w:t>
      </w:r>
      <w:r>
        <w:rPr>
          <w:rFonts w:hint="eastAsia" w:ascii="宋体" w:hAnsi="宋体" w:cs="宋体"/>
          <w:kern w:val="0"/>
          <w:sz w:val="27"/>
          <w:szCs w:val="27"/>
        </w:rPr>
        <w:t>响应供应商（公章）</w:t>
      </w:r>
      <w:r>
        <w:rPr>
          <w:rFonts w:ascii="宋体" w:cs="宋体"/>
          <w:kern w:val="0"/>
          <w:sz w:val="27"/>
          <w:szCs w:val="27"/>
        </w:rPr>
        <w:t>       </w:t>
      </w:r>
      <w:r>
        <w:rPr>
          <w:rFonts w:ascii="宋体" w:hAnsi="宋体" w:cs="宋体"/>
          <w:kern w:val="0"/>
          <w:sz w:val="27"/>
          <w:szCs w:val="27"/>
        </w:rPr>
        <w:t xml:space="preserve">  </w:t>
      </w:r>
      <w:r>
        <w:rPr>
          <w:rFonts w:ascii="宋体" w:cs="宋体"/>
          <w:kern w:val="0"/>
          <w:sz w:val="27"/>
          <w:szCs w:val="27"/>
        </w:rPr>
        <w:t>                           </w:t>
      </w:r>
      <w:r>
        <w:rPr>
          <w:rFonts w:hint="eastAsia" w:ascii="宋体" w:cs="宋体"/>
          <w:kern w:val="0"/>
          <w:sz w:val="27"/>
          <w:szCs w:val="27"/>
        </w:rPr>
        <w:t xml:space="preserve">       </w:t>
      </w:r>
      <w:r>
        <w:rPr>
          <w:rFonts w:ascii="宋体" w:cs="宋体"/>
          <w:kern w:val="0"/>
          <w:sz w:val="27"/>
          <w:szCs w:val="27"/>
        </w:rPr>
        <w:t> </w:t>
      </w:r>
    </w:p>
    <w:tbl>
      <w:tblPr>
        <w:tblStyle w:val="5"/>
        <w:tblW w:w="5714" w:type="dxa"/>
        <w:tblInd w:w="6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5"/>
        <w:gridCol w:w="3029"/>
      </w:tblGrid>
      <w:tr w14:paraId="45EE60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EF774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项目</w:t>
            </w:r>
          </w:p>
        </w:tc>
        <w:tc>
          <w:tcPr>
            <w:tcW w:w="30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7D65F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3820B7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6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4B38A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金额</w:t>
            </w:r>
          </w:p>
        </w:tc>
        <w:tc>
          <w:tcPr>
            <w:tcW w:w="3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B9E67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14:paraId="3197F4D2"/>
    <w:p w14:paraId="39B17CAF">
      <w:pPr>
        <w:ind w:firstLine="105" w:firstLineChars="50"/>
      </w:pPr>
      <w:r>
        <w:rPr>
          <w:rFonts w:hint="eastAsia"/>
        </w:rPr>
        <w:t>此报价含该项目货物运输等所有的费用（包干价）、含税。</w:t>
      </w:r>
    </w:p>
    <w:p w14:paraId="0B6DE49A">
      <w:pPr>
        <w:widowControl/>
        <w:spacing w:before="100" w:beforeAutospacing="1" w:after="100" w:afterAutospacing="1" w:line="360" w:lineRule="auto"/>
        <w:rPr>
          <w:rFonts w:ascii="宋体" w:hAnsi="宋体" w:cs="宋体"/>
          <w:kern w:val="0"/>
          <w:sz w:val="27"/>
          <w:szCs w:val="27"/>
        </w:rPr>
      </w:pPr>
      <w:r>
        <w:rPr>
          <w:rFonts w:hint="eastAsia" w:ascii="宋体" w:hAnsi="宋体" w:cs="宋体"/>
          <w:kern w:val="0"/>
          <w:sz w:val="27"/>
          <w:szCs w:val="27"/>
        </w:rPr>
        <w:t>法定代表人或被授权人（签字）：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  <w:r>
        <w:rPr>
          <w:rFonts w:ascii="宋体" w:cs="宋体"/>
          <w:kern w:val="0"/>
          <w:sz w:val="27"/>
          <w:szCs w:val="27"/>
        </w:rPr>
        <w:t>         </w:t>
      </w:r>
      <w:r>
        <w:rPr>
          <w:rFonts w:ascii="宋体" w:hAnsi="宋体" w:cs="宋体"/>
          <w:kern w:val="0"/>
          <w:sz w:val="27"/>
          <w:szCs w:val="27"/>
        </w:rPr>
        <w:t xml:space="preserve"> </w:t>
      </w:r>
    </w:p>
    <w:p w14:paraId="594DCA0D">
      <w:pPr>
        <w:widowControl/>
        <w:spacing w:before="100" w:beforeAutospacing="1" w:after="100" w:afterAutospacing="1" w:line="360" w:lineRule="auto"/>
        <w:rPr>
          <w:rFonts w:ascii="宋体" w:hAnsi="宋体" w:cs="宋体"/>
          <w:kern w:val="0"/>
          <w:sz w:val="27"/>
          <w:szCs w:val="27"/>
        </w:rPr>
      </w:pPr>
      <w:r>
        <w:rPr>
          <w:rFonts w:hint="eastAsia" w:ascii="宋体" w:hAnsi="宋体" w:cs="宋体"/>
          <w:kern w:val="0"/>
          <w:sz w:val="27"/>
          <w:szCs w:val="27"/>
        </w:rPr>
        <w:t>联系人及电话：</w:t>
      </w:r>
      <w:r>
        <w:rPr>
          <w:rFonts w:ascii="宋体" w:hAnsi="宋体" w:cs="宋体"/>
          <w:kern w:val="0"/>
          <w:sz w:val="27"/>
          <w:szCs w:val="27"/>
        </w:rPr>
        <w:t>_______________________________</w:t>
      </w:r>
      <w:r>
        <w:rPr>
          <w:rFonts w:hint="eastAsia" w:ascii="宋体" w:hAnsi="宋体" w:cs="宋体"/>
          <w:kern w:val="0"/>
          <w:sz w:val="27"/>
          <w:szCs w:val="27"/>
          <w:u w:val="single"/>
        </w:rPr>
        <w:t xml:space="preserve">                          </w:t>
      </w:r>
      <w:r>
        <w:rPr>
          <w:rFonts w:hint="eastAsia" w:ascii="宋体" w:hAnsi="宋体" w:cs="宋体"/>
          <w:kern w:val="0"/>
          <w:sz w:val="27"/>
          <w:szCs w:val="27"/>
        </w:rPr>
        <w:t xml:space="preserve"> </w:t>
      </w:r>
    </w:p>
    <w:p w14:paraId="43C6A56C">
      <w:pPr>
        <w:widowControl/>
        <w:spacing w:before="100" w:beforeAutospacing="1" w:after="100" w:afterAutospacing="1" w:line="360" w:lineRule="auto"/>
        <w:rPr>
          <w:rFonts w:ascii="宋体" w:hAnsi="宋体" w:cs="宋体"/>
          <w:kern w:val="0"/>
          <w:sz w:val="27"/>
          <w:szCs w:val="27"/>
        </w:rPr>
        <w:sectPr>
          <w:pgSz w:w="16838" w:h="11906" w:orient="landscape"/>
          <w:pgMar w:top="1800" w:right="3938" w:bottom="1800" w:left="1440" w:header="851" w:footer="992" w:gutter="0"/>
          <w:cols w:space="425" w:num="1"/>
          <w:docGrid w:type="lines" w:linePitch="312" w:charSpace="0"/>
        </w:sectPr>
      </w:pPr>
      <w:r>
        <w:rPr>
          <w:rFonts w:ascii="宋体" w:cs="宋体"/>
          <w:kern w:val="0"/>
          <w:sz w:val="27"/>
          <w:szCs w:val="27"/>
        </w:rPr>
        <w:t> </w:t>
      </w:r>
      <w:r>
        <w:rPr>
          <w:rFonts w:hint="eastAsia" w:ascii="宋体" w:cs="宋体"/>
          <w:kern w:val="0"/>
          <w:sz w:val="27"/>
          <w:szCs w:val="27"/>
        </w:rPr>
        <w:t xml:space="preserve">时间：        </w:t>
      </w:r>
      <w:r>
        <w:rPr>
          <w:rFonts w:ascii="宋体" w:hAnsi="宋体" w:cs="宋体"/>
          <w:kern w:val="0"/>
          <w:sz w:val="27"/>
          <w:szCs w:val="27"/>
        </w:rPr>
        <w:t xml:space="preserve"> </w:t>
      </w:r>
      <w:r>
        <w:rPr>
          <w:rFonts w:ascii="宋体" w:cs="宋体"/>
          <w:kern w:val="0"/>
          <w:sz w:val="27"/>
          <w:szCs w:val="27"/>
        </w:rPr>
        <w:t> </w:t>
      </w:r>
      <w:r>
        <w:rPr>
          <w:rFonts w:hint="eastAsia" w:ascii="宋体" w:hAnsi="宋体" w:cs="宋体"/>
          <w:kern w:val="0"/>
          <w:sz w:val="27"/>
          <w:szCs w:val="27"/>
        </w:rPr>
        <w:t>年</w:t>
      </w:r>
      <w:r>
        <w:rPr>
          <w:rFonts w:ascii="宋体" w:hAnsi="宋体" w:cs="宋体"/>
          <w:kern w:val="0"/>
          <w:sz w:val="27"/>
          <w:szCs w:val="27"/>
        </w:rPr>
        <w:t xml:space="preserve">    </w:t>
      </w:r>
      <w:r>
        <w:rPr>
          <w:rFonts w:hint="eastAsia" w:ascii="宋体" w:hAnsi="宋体" w:cs="宋体"/>
          <w:kern w:val="0"/>
          <w:sz w:val="27"/>
          <w:szCs w:val="27"/>
        </w:rPr>
        <w:t>月</w:t>
      </w:r>
      <w:r>
        <w:rPr>
          <w:rFonts w:ascii="宋体" w:hAnsi="宋体" w:cs="宋体"/>
          <w:kern w:val="0"/>
          <w:sz w:val="27"/>
          <w:szCs w:val="27"/>
        </w:rPr>
        <w:t xml:space="preserve">    </w:t>
      </w:r>
    </w:p>
    <w:p w14:paraId="57400466">
      <w:pPr>
        <w:pStyle w:val="2"/>
        <w:spacing w:before="0" w:after="0" w:line="460" w:lineRule="exact"/>
        <w:ind w:firstLine="0"/>
        <w:jc w:val="both"/>
        <w:rPr>
          <w:color w:val="000000"/>
        </w:rPr>
      </w:pPr>
      <w:r>
        <w:rPr>
          <w:rFonts w:hint="eastAsia"/>
          <w:color w:val="000000"/>
        </w:rPr>
        <w:t>三、法定代表人授权书（非法定代表人参与投标时提供）</w:t>
      </w:r>
    </w:p>
    <w:p w14:paraId="3DC4895D"/>
    <w:p w14:paraId="671537B2">
      <w:pPr>
        <w:spacing w:line="480" w:lineRule="auto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致</w:t>
      </w:r>
      <w:r>
        <w:rPr>
          <w:rFonts w:ascii="宋体" w:hAnsi="宋体"/>
          <w:color w:val="000000"/>
          <w:sz w:val="27"/>
          <w:szCs w:val="27"/>
        </w:rPr>
        <w:t>:</w:t>
      </w:r>
      <w:r>
        <w:rPr>
          <w:rFonts w:hint="eastAsia" w:ascii="宋体" w:hAnsi="宋体"/>
          <w:color w:val="000000"/>
          <w:sz w:val="27"/>
          <w:szCs w:val="27"/>
        </w:rPr>
        <w:t>赣州市中心血站</w:t>
      </w:r>
    </w:p>
    <w:p w14:paraId="19552B88">
      <w:pPr>
        <w:spacing w:line="480" w:lineRule="auto"/>
        <w:ind w:firstLine="540" w:firstLineChars="20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  <w:u w:val="single"/>
        </w:rPr>
        <w:t xml:space="preserve">             </w:t>
      </w:r>
      <w:r>
        <w:rPr>
          <w:rFonts w:hint="eastAsia" w:ascii="宋体" w:hAnsi="宋体"/>
          <w:color w:val="000000"/>
          <w:sz w:val="27"/>
          <w:szCs w:val="27"/>
        </w:rPr>
        <w:t>（响应供应商法定代表人名称）是</w:t>
      </w:r>
      <w:r>
        <w:rPr>
          <w:rFonts w:hint="eastAsia" w:ascii="宋体" w:hAnsi="宋体"/>
          <w:color w:val="000000"/>
          <w:sz w:val="27"/>
          <w:szCs w:val="27"/>
          <w:u w:val="single"/>
        </w:rPr>
        <w:t xml:space="preserve">          </w:t>
      </w:r>
      <w:r>
        <w:rPr>
          <w:rFonts w:hint="eastAsia" w:ascii="宋体" w:hAnsi="宋体"/>
          <w:color w:val="000000"/>
          <w:sz w:val="27"/>
          <w:szCs w:val="27"/>
        </w:rPr>
        <w:t>（响应供应商名称）的法定代表人，特授权</w:t>
      </w:r>
      <w:r>
        <w:rPr>
          <w:rFonts w:hint="eastAsia" w:ascii="宋体" w:hAnsi="宋体"/>
          <w:color w:val="000000"/>
          <w:sz w:val="27"/>
          <w:szCs w:val="27"/>
          <w:u w:val="single"/>
        </w:rPr>
        <w:t xml:space="preserve">              </w:t>
      </w:r>
      <w:r>
        <w:rPr>
          <w:rFonts w:hint="eastAsia" w:ascii="宋体" w:hAnsi="宋体"/>
          <w:color w:val="000000"/>
          <w:sz w:val="27"/>
          <w:szCs w:val="27"/>
        </w:rPr>
        <w:t>（被授权人姓名及身份证代码）</w:t>
      </w:r>
      <w:r>
        <w:rPr>
          <w:rFonts w:hint="eastAsia" w:ascii="宋体" w:hAnsi="宋体"/>
          <w:color w:val="000000"/>
          <w:sz w:val="27"/>
          <w:szCs w:val="27"/>
          <w:u w:val="single"/>
        </w:rPr>
        <w:t xml:space="preserve">               </w:t>
      </w:r>
      <w:r>
        <w:rPr>
          <w:rFonts w:hint="eastAsia" w:ascii="宋体" w:hAnsi="宋体"/>
          <w:color w:val="000000"/>
          <w:sz w:val="27"/>
          <w:szCs w:val="27"/>
        </w:rPr>
        <w:t>表代表我单位全权办理上述项目的咨询、谈判等具体工作，并签署全部有关文件、协议及合同。我单位对被授权人的签字负全部责任。在撤消授权的书面通知以前，本授权书一直有效。被授权人在授权书有效期内签署的所有文件不因授权的撤消而失效。</w:t>
      </w:r>
    </w:p>
    <w:p w14:paraId="7C871682">
      <w:pPr>
        <w:spacing w:line="480" w:lineRule="auto"/>
        <w:rPr>
          <w:rFonts w:ascii="宋体" w:hAnsi="宋体" w:cs="宋体"/>
          <w:kern w:val="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被授权人签字：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  <w:r>
        <w:rPr>
          <w:rFonts w:hint="eastAsia" w:ascii="宋体" w:hAnsi="宋体"/>
          <w:color w:val="000000"/>
          <w:sz w:val="27"/>
          <w:szCs w:val="27"/>
        </w:rPr>
        <w:t xml:space="preserve">  法定代表人签字：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</w:p>
    <w:p w14:paraId="3F2D714F">
      <w:pPr>
        <w:spacing w:line="480" w:lineRule="auto"/>
        <w:ind w:firstLine="4860" w:firstLineChars="180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响应供应商名称（公章）</w:t>
      </w:r>
    </w:p>
    <w:p w14:paraId="01887441">
      <w:pPr>
        <w:spacing w:line="480" w:lineRule="auto"/>
        <w:ind w:firstLine="5400" w:firstLineChars="200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年  月   日</w:t>
      </w:r>
    </w:p>
    <w:tbl>
      <w:tblPr>
        <w:tblStyle w:val="5"/>
        <w:tblW w:w="91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0"/>
      </w:tblGrid>
      <w:tr w14:paraId="25A7C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160" w:type="dxa"/>
          </w:tcPr>
          <w:p w14:paraId="61B89699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7"/>
                <w:szCs w:val="27"/>
              </w:rPr>
              <w:t>法人身份证明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7"/>
                <w:szCs w:val="27"/>
              </w:rPr>
              <w:t>（复印件正、反两面）</w:t>
            </w:r>
          </w:p>
          <w:p w14:paraId="6D32F17A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</w:p>
          <w:p w14:paraId="32C5ACF1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</w:p>
          <w:p w14:paraId="10E0DCA3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</w:p>
          <w:p w14:paraId="7935EBB7"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7"/>
                <w:szCs w:val="27"/>
              </w:rPr>
              <w:t>被授权人身份证明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7"/>
                <w:szCs w:val="27"/>
              </w:rPr>
              <w:t>（复印件正、反两面）</w:t>
            </w:r>
          </w:p>
          <w:p w14:paraId="34AB25B4"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</w:p>
          <w:p w14:paraId="47487A53"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</w:p>
          <w:p w14:paraId="3ABFB960"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</w:p>
          <w:p w14:paraId="516FC535"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</w:p>
        </w:tc>
      </w:tr>
    </w:tbl>
    <w:p w14:paraId="2B27E41D"/>
    <w:p w14:paraId="1ED0397E"/>
    <w:p w14:paraId="64B1FB93">
      <w:pPr>
        <w:pStyle w:val="2"/>
        <w:tabs>
          <w:tab w:val="center" w:pos="5076"/>
          <w:tab w:val="left" w:pos="8445"/>
        </w:tabs>
        <w:ind w:firstLine="0"/>
        <w:rPr>
          <w:rFonts w:hAnsi="宋体" w:cs="宋体"/>
          <w:color w:val="000000"/>
          <w:kern w:val="0"/>
          <w:sz w:val="27"/>
          <w:szCs w:val="27"/>
        </w:rPr>
      </w:pPr>
      <w:r>
        <w:rPr>
          <w:rFonts w:hint="eastAsia"/>
          <w:color w:val="000000"/>
          <w:kern w:val="0"/>
        </w:rPr>
        <w:t>四、响应供应商关于无重大违法记录书面声明函</w:t>
      </w:r>
    </w:p>
    <w:p w14:paraId="77B82864">
      <w:pPr>
        <w:spacing w:line="480" w:lineRule="auto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致：赣州市中心血站</w:t>
      </w:r>
    </w:p>
    <w:p w14:paraId="6E777E48">
      <w:pPr>
        <w:spacing w:line="480" w:lineRule="auto"/>
        <w:ind w:firstLine="540" w:firstLineChars="20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我公司在参加本次政府采购活动前三年内，在经营活动中没有因违法经营受到刑事处罚或者责令停产停业、吊销许可证或者执照、较大数额罚款等重大违法记录。</w:t>
      </w:r>
    </w:p>
    <w:p w14:paraId="270B3EC8">
      <w:pPr>
        <w:spacing w:line="480" w:lineRule="auto"/>
        <w:ind w:left="54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特此声明。</w:t>
      </w:r>
    </w:p>
    <w:p w14:paraId="432CC23D">
      <w:pPr>
        <w:spacing w:line="480" w:lineRule="auto"/>
        <w:ind w:left="540"/>
        <w:rPr>
          <w:rFonts w:ascii="宋体" w:hAnsi="宋体"/>
          <w:color w:val="000000"/>
          <w:sz w:val="27"/>
          <w:szCs w:val="27"/>
        </w:rPr>
      </w:pPr>
    </w:p>
    <w:p w14:paraId="2CCBF63E">
      <w:pPr>
        <w:spacing w:line="480" w:lineRule="auto"/>
        <w:ind w:left="540"/>
        <w:rPr>
          <w:rFonts w:ascii="宋体" w:hAnsi="宋体"/>
          <w:color w:val="000000"/>
          <w:sz w:val="27"/>
          <w:szCs w:val="27"/>
        </w:rPr>
      </w:pPr>
    </w:p>
    <w:p w14:paraId="417B6212">
      <w:pPr>
        <w:spacing w:line="480" w:lineRule="auto"/>
        <w:ind w:right="540"/>
        <w:jc w:val="center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 xml:space="preserve">               </w:t>
      </w:r>
      <w:r>
        <w:rPr>
          <w:rFonts w:hint="eastAsia" w:ascii="宋体" w:hAnsi="宋体" w:cs="宋体"/>
          <w:kern w:val="0"/>
          <w:sz w:val="27"/>
          <w:szCs w:val="27"/>
        </w:rPr>
        <w:t>法定代表人或被授权人（签字）：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</w:p>
    <w:p w14:paraId="5C13F187">
      <w:pPr>
        <w:spacing w:line="480" w:lineRule="auto"/>
        <w:ind w:right="540"/>
        <w:jc w:val="center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 xml:space="preserve">                         </w:t>
      </w:r>
    </w:p>
    <w:p w14:paraId="5048A0CC">
      <w:pPr>
        <w:spacing w:line="480" w:lineRule="auto"/>
        <w:ind w:right="540"/>
        <w:jc w:val="center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 xml:space="preserve">            </w:t>
      </w:r>
      <w:r>
        <w:rPr>
          <w:rFonts w:hint="eastAsia" w:ascii="仿宋" w:hAnsi="仿宋" w:eastAsia="仿宋" w:cs="仿宋"/>
          <w:kern w:val="0"/>
          <w:sz w:val="32"/>
          <w:szCs w:val="32"/>
        </w:rPr>
        <w:t>响应供应商名称</w:t>
      </w:r>
      <w:r>
        <w:rPr>
          <w:rFonts w:hint="eastAsia" w:ascii="宋体" w:hAnsi="宋体" w:cs="宋体"/>
          <w:color w:val="000000"/>
          <w:kern w:val="0"/>
          <w:sz w:val="27"/>
          <w:szCs w:val="27"/>
        </w:rPr>
        <w:t>（公章）</w:t>
      </w:r>
      <w:r>
        <w:rPr>
          <w:rFonts w:hint="eastAsia" w:ascii="宋体" w:hAnsi="宋体"/>
          <w:color w:val="000000"/>
          <w:sz w:val="27"/>
          <w:szCs w:val="27"/>
        </w:rPr>
        <w:t xml:space="preserve"> </w:t>
      </w:r>
    </w:p>
    <w:p w14:paraId="49D03FFE">
      <w:pPr>
        <w:widowControl/>
        <w:spacing w:before="100" w:beforeAutospacing="1" w:after="100" w:afterAutospacing="1" w:line="480" w:lineRule="auto"/>
        <w:jc w:val="center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color w:val="000000"/>
          <w:sz w:val="27"/>
          <w:szCs w:val="27"/>
        </w:rPr>
        <w:t xml:space="preserve">                              年   月   日</w:t>
      </w:r>
    </w:p>
    <w:p w14:paraId="5EC4738A">
      <w:pPr>
        <w:widowControl/>
        <w:spacing w:before="100" w:beforeAutospacing="1" w:after="100" w:afterAutospacing="1" w:line="360" w:lineRule="auto"/>
        <w:rPr>
          <w:rFonts w:ascii="宋体" w:hAnsi="宋体" w:cs="宋体"/>
          <w:kern w:val="0"/>
          <w:sz w:val="27"/>
          <w:szCs w:val="27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1444EDDD">
      <w:pPr>
        <w:pStyle w:val="2"/>
        <w:rPr>
          <w:kern w:val="0"/>
        </w:rPr>
      </w:pPr>
      <w:r>
        <w:rPr>
          <w:rFonts w:hint="eastAsia"/>
          <w:kern w:val="0"/>
        </w:rPr>
        <w:t>五、响应供应商资格证明文件</w:t>
      </w:r>
    </w:p>
    <w:p w14:paraId="65A6A66A">
      <w:pPr>
        <w:spacing w:line="360" w:lineRule="auto"/>
        <w:rPr>
          <w:sz w:val="30"/>
          <w:szCs w:val="30"/>
        </w:rPr>
      </w:pPr>
      <w:r>
        <w:rPr>
          <w:rFonts w:hint="eastAsia"/>
          <w:sz w:val="30"/>
          <w:szCs w:val="30"/>
        </w:rPr>
        <w:t>1、营业执照、税务登记证、机构代码证（三证（五证）合一的提供三证（五证）合一证件）</w:t>
      </w:r>
    </w:p>
    <w:p w14:paraId="1460E769">
      <w:pPr>
        <w:spacing w:line="360" w:lineRule="auto"/>
        <w:rPr>
          <w:sz w:val="30"/>
          <w:szCs w:val="30"/>
        </w:rPr>
      </w:pPr>
    </w:p>
    <w:p w14:paraId="529D14B9">
      <w:pPr>
        <w:spacing w:line="360" w:lineRule="auto"/>
        <w:rPr>
          <w:sz w:val="30"/>
          <w:szCs w:val="30"/>
        </w:rPr>
      </w:pPr>
    </w:p>
    <w:p w14:paraId="74A24D10">
      <w:pPr>
        <w:spacing w:line="360" w:lineRule="auto"/>
        <w:rPr>
          <w:sz w:val="30"/>
          <w:szCs w:val="30"/>
        </w:rPr>
      </w:pPr>
    </w:p>
    <w:p w14:paraId="5DCE99E7">
      <w:pPr>
        <w:spacing w:line="360" w:lineRule="auto"/>
        <w:rPr>
          <w:sz w:val="30"/>
          <w:szCs w:val="30"/>
        </w:rPr>
      </w:pPr>
    </w:p>
    <w:p w14:paraId="19701C64">
      <w:pPr>
        <w:spacing w:line="360" w:lineRule="auto"/>
        <w:rPr>
          <w:sz w:val="30"/>
          <w:szCs w:val="30"/>
        </w:rPr>
      </w:pPr>
    </w:p>
    <w:p w14:paraId="5C391087">
      <w:pPr>
        <w:spacing w:line="360" w:lineRule="auto"/>
        <w:rPr>
          <w:sz w:val="30"/>
          <w:szCs w:val="30"/>
        </w:rPr>
      </w:pPr>
    </w:p>
    <w:p w14:paraId="2C016A62">
      <w:pPr>
        <w:spacing w:line="360" w:lineRule="auto"/>
        <w:rPr>
          <w:sz w:val="30"/>
          <w:szCs w:val="30"/>
        </w:rPr>
      </w:pPr>
    </w:p>
    <w:p w14:paraId="14B6017A">
      <w:pPr>
        <w:spacing w:line="360" w:lineRule="auto"/>
        <w:rPr>
          <w:sz w:val="30"/>
          <w:szCs w:val="30"/>
        </w:rPr>
      </w:pPr>
    </w:p>
    <w:p w14:paraId="54C12190">
      <w:pPr>
        <w:spacing w:line="360" w:lineRule="auto"/>
        <w:rPr>
          <w:sz w:val="30"/>
          <w:szCs w:val="30"/>
        </w:rPr>
      </w:pPr>
    </w:p>
    <w:p w14:paraId="2BCE60E3">
      <w:pPr>
        <w:spacing w:line="360" w:lineRule="auto"/>
        <w:rPr>
          <w:sz w:val="30"/>
          <w:szCs w:val="30"/>
        </w:rPr>
      </w:pPr>
    </w:p>
    <w:p w14:paraId="15B52A48">
      <w:pPr>
        <w:spacing w:line="360" w:lineRule="auto"/>
        <w:rPr>
          <w:sz w:val="30"/>
          <w:szCs w:val="30"/>
        </w:rPr>
      </w:pPr>
    </w:p>
    <w:p w14:paraId="17190F0F">
      <w:pPr>
        <w:spacing w:line="360" w:lineRule="auto"/>
        <w:rPr>
          <w:sz w:val="30"/>
          <w:szCs w:val="30"/>
        </w:rPr>
      </w:pPr>
    </w:p>
    <w:p w14:paraId="2A24BEA7">
      <w:pPr>
        <w:spacing w:line="360" w:lineRule="auto"/>
        <w:rPr>
          <w:sz w:val="30"/>
          <w:szCs w:val="30"/>
        </w:rPr>
      </w:pPr>
    </w:p>
    <w:p w14:paraId="0794DFDB">
      <w:pPr>
        <w:spacing w:line="360" w:lineRule="auto"/>
        <w:rPr>
          <w:sz w:val="30"/>
          <w:szCs w:val="30"/>
        </w:rPr>
      </w:pPr>
    </w:p>
    <w:p w14:paraId="0B6B0E76">
      <w:pPr>
        <w:spacing w:line="360" w:lineRule="auto"/>
        <w:rPr>
          <w:sz w:val="30"/>
          <w:szCs w:val="30"/>
        </w:rPr>
      </w:pPr>
    </w:p>
    <w:p w14:paraId="51A10C11">
      <w:pPr>
        <w:spacing w:line="360" w:lineRule="auto"/>
        <w:rPr>
          <w:sz w:val="30"/>
          <w:szCs w:val="30"/>
        </w:rPr>
      </w:pPr>
    </w:p>
    <w:p w14:paraId="6EE4CA62">
      <w:pPr>
        <w:spacing w:line="360" w:lineRule="auto"/>
        <w:rPr>
          <w:sz w:val="30"/>
          <w:szCs w:val="30"/>
        </w:rPr>
      </w:pPr>
    </w:p>
    <w:p w14:paraId="67A6FBE0">
      <w:pPr>
        <w:spacing w:line="360" w:lineRule="auto"/>
        <w:rPr>
          <w:sz w:val="30"/>
          <w:szCs w:val="30"/>
        </w:rPr>
      </w:pPr>
    </w:p>
    <w:p w14:paraId="0FE5CDC6">
      <w:pPr>
        <w:spacing w:line="360" w:lineRule="auto"/>
        <w:rPr>
          <w:sz w:val="30"/>
          <w:szCs w:val="30"/>
        </w:rPr>
      </w:pPr>
    </w:p>
    <w:p w14:paraId="35723F0B">
      <w:pPr>
        <w:spacing w:line="360" w:lineRule="auto"/>
        <w:jc w:val="center"/>
        <w:rPr>
          <w:rFonts w:hint="default" w:ascii="黑体" w:hAnsi="黑体" w:eastAsia="黑体" w:cs="黑体"/>
          <w:b/>
          <w:bCs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六、其他证明文件</w:t>
      </w:r>
    </w:p>
    <w:p w14:paraId="5C334A68">
      <w:bookmarkStart w:id="3" w:name="_GoBack"/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66963451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14:paraId="58C7A878">
            <w:pPr>
              <w:pStyle w:val="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9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81B9845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NmYWRjMmJjODcwMGEyZDZkMTlmNzViOTVkMTQ4MjEifQ=="/>
  </w:docVars>
  <w:rsids>
    <w:rsidRoot w:val="004779D4"/>
    <w:rsid w:val="00012567"/>
    <w:rsid w:val="00031EBA"/>
    <w:rsid w:val="00040817"/>
    <w:rsid w:val="00050776"/>
    <w:rsid w:val="000541ED"/>
    <w:rsid w:val="00065357"/>
    <w:rsid w:val="000B2162"/>
    <w:rsid w:val="001100DA"/>
    <w:rsid w:val="001163EC"/>
    <w:rsid w:val="001370E5"/>
    <w:rsid w:val="00141BD3"/>
    <w:rsid w:val="0014583A"/>
    <w:rsid w:val="001630F7"/>
    <w:rsid w:val="001814DF"/>
    <w:rsid w:val="001A5210"/>
    <w:rsid w:val="001D327D"/>
    <w:rsid w:val="002776F9"/>
    <w:rsid w:val="002B4B4A"/>
    <w:rsid w:val="00326EF3"/>
    <w:rsid w:val="00344273"/>
    <w:rsid w:val="003B5F84"/>
    <w:rsid w:val="003B7EC0"/>
    <w:rsid w:val="003C78CA"/>
    <w:rsid w:val="003E4792"/>
    <w:rsid w:val="00402F98"/>
    <w:rsid w:val="0044639F"/>
    <w:rsid w:val="0045718C"/>
    <w:rsid w:val="0046187C"/>
    <w:rsid w:val="004723C7"/>
    <w:rsid w:val="004779D4"/>
    <w:rsid w:val="004830A7"/>
    <w:rsid w:val="00492A98"/>
    <w:rsid w:val="004A0E22"/>
    <w:rsid w:val="004B68AB"/>
    <w:rsid w:val="004C4021"/>
    <w:rsid w:val="004C5F4B"/>
    <w:rsid w:val="004E57CF"/>
    <w:rsid w:val="00513799"/>
    <w:rsid w:val="00517A78"/>
    <w:rsid w:val="0052007D"/>
    <w:rsid w:val="0052095F"/>
    <w:rsid w:val="00530D96"/>
    <w:rsid w:val="0056576E"/>
    <w:rsid w:val="00567838"/>
    <w:rsid w:val="0056787D"/>
    <w:rsid w:val="00570160"/>
    <w:rsid w:val="005818CD"/>
    <w:rsid w:val="005B1440"/>
    <w:rsid w:val="005B4CB9"/>
    <w:rsid w:val="005B5BA5"/>
    <w:rsid w:val="005E0C23"/>
    <w:rsid w:val="005F007D"/>
    <w:rsid w:val="00625391"/>
    <w:rsid w:val="00637119"/>
    <w:rsid w:val="00650E3E"/>
    <w:rsid w:val="00696ABD"/>
    <w:rsid w:val="006B5957"/>
    <w:rsid w:val="006B6CA1"/>
    <w:rsid w:val="006D361C"/>
    <w:rsid w:val="006D3C2F"/>
    <w:rsid w:val="006E70A9"/>
    <w:rsid w:val="00714B30"/>
    <w:rsid w:val="0073421E"/>
    <w:rsid w:val="007426F8"/>
    <w:rsid w:val="00743CE5"/>
    <w:rsid w:val="00745736"/>
    <w:rsid w:val="007576CF"/>
    <w:rsid w:val="00762B3C"/>
    <w:rsid w:val="00774A54"/>
    <w:rsid w:val="007A3A28"/>
    <w:rsid w:val="007F562B"/>
    <w:rsid w:val="008210F7"/>
    <w:rsid w:val="00823762"/>
    <w:rsid w:val="00860219"/>
    <w:rsid w:val="00874473"/>
    <w:rsid w:val="0087596F"/>
    <w:rsid w:val="008877ED"/>
    <w:rsid w:val="008A5442"/>
    <w:rsid w:val="008C0735"/>
    <w:rsid w:val="008F155F"/>
    <w:rsid w:val="008F4331"/>
    <w:rsid w:val="008F6B21"/>
    <w:rsid w:val="00913D03"/>
    <w:rsid w:val="00926FA7"/>
    <w:rsid w:val="00947F0D"/>
    <w:rsid w:val="00986C81"/>
    <w:rsid w:val="009B0C7C"/>
    <w:rsid w:val="009D3114"/>
    <w:rsid w:val="00A074F3"/>
    <w:rsid w:val="00A17EBF"/>
    <w:rsid w:val="00A247FE"/>
    <w:rsid w:val="00A573C9"/>
    <w:rsid w:val="00A76E60"/>
    <w:rsid w:val="00A8267C"/>
    <w:rsid w:val="00A95847"/>
    <w:rsid w:val="00AA51C5"/>
    <w:rsid w:val="00AD1DA4"/>
    <w:rsid w:val="00AD48B4"/>
    <w:rsid w:val="00B637FA"/>
    <w:rsid w:val="00B664D9"/>
    <w:rsid w:val="00B73DAB"/>
    <w:rsid w:val="00BE277E"/>
    <w:rsid w:val="00BE6F88"/>
    <w:rsid w:val="00C01C58"/>
    <w:rsid w:val="00C17EC7"/>
    <w:rsid w:val="00C51F13"/>
    <w:rsid w:val="00CC1FE0"/>
    <w:rsid w:val="00CF7760"/>
    <w:rsid w:val="00D33B26"/>
    <w:rsid w:val="00D35290"/>
    <w:rsid w:val="00D5079B"/>
    <w:rsid w:val="00D50F19"/>
    <w:rsid w:val="00D73B21"/>
    <w:rsid w:val="00D836F4"/>
    <w:rsid w:val="00DC6323"/>
    <w:rsid w:val="00DD2A89"/>
    <w:rsid w:val="00E15D45"/>
    <w:rsid w:val="00E27568"/>
    <w:rsid w:val="00E861AD"/>
    <w:rsid w:val="00E9232A"/>
    <w:rsid w:val="00E96ADB"/>
    <w:rsid w:val="00EB1422"/>
    <w:rsid w:val="00EC0AD8"/>
    <w:rsid w:val="00EC18D6"/>
    <w:rsid w:val="00EC7482"/>
    <w:rsid w:val="00EE6709"/>
    <w:rsid w:val="00F40B47"/>
    <w:rsid w:val="00F54533"/>
    <w:rsid w:val="00F638E9"/>
    <w:rsid w:val="00F72053"/>
    <w:rsid w:val="00F955DE"/>
    <w:rsid w:val="00F96927"/>
    <w:rsid w:val="01C56903"/>
    <w:rsid w:val="08393A6C"/>
    <w:rsid w:val="09D771D4"/>
    <w:rsid w:val="0C41127C"/>
    <w:rsid w:val="39551D3F"/>
    <w:rsid w:val="3C5C1637"/>
    <w:rsid w:val="46E12E64"/>
    <w:rsid w:val="4DA9236C"/>
    <w:rsid w:val="51825244"/>
    <w:rsid w:val="51DA6E2E"/>
    <w:rsid w:val="64721148"/>
    <w:rsid w:val="694A0192"/>
    <w:rsid w:val="6E510020"/>
    <w:rsid w:val="75EA4FE2"/>
    <w:rsid w:val="76B31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7"/>
    <w:qFormat/>
    <w:uiPriority w:val="0"/>
    <w:pPr>
      <w:keepNext/>
      <w:keepLines/>
      <w:spacing w:before="260" w:after="260" w:line="413" w:lineRule="auto"/>
      <w:ind w:firstLine="628"/>
      <w:jc w:val="center"/>
      <w:outlineLvl w:val="1"/>
    </w:pPr>
    <w:rPr>
      <w:rFonts w:ascii="Arial" w:hAnsi="Arial" w:eastAsia="黑体"/>
      <w:b/>
      <w:sz w:val="32"/>
      <w:szCs w:val="20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2 Char"/>
    <w:basedOn w:val="6"/>
    <w:link w:val="2"/>
    <w:uiPriority w:val="0"/>
    <w:rPr>
      <w:rFonts w:ascii="Arial" w:hAnsi="Arial" w:eastAsia="黑体" w:cs="Times New Roman"/>
      <w:b/>
      <w:sz w:val="32"/>
      <w:szCs w:val="20"/>
    </w:rPr>
  </w:style>
  <w:style w:type="character" w:customStyle="1" w:styleId="8">
    <w:name w:val="页眉 Char"/>
    <w:basedOn w:val="6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EFAF0FF5-1A8A-4735-A831-4C3C8DF904B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8</Pages>
  <Words>1096</Words>
  <Characters>1201</Characters>
  <Lines>13</Lines>
  <Paragraphs>3</Paragraphs>
  <TotalTime>4</TotalTime>
  <ScaleCrop>false</ScaleCrop>
  <LinksUpToDate>false</LinksUpToDate>
  <CharactersWithSpaces>1595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2020-07-07T04:09:00Z</dcterms:created>
  <dc:creator>AutoBVT</dc:creator>
  <cp:lastModifiedBy>玲</cp:lastModifiedBy>
  <cp:lastPrinted>2023-08-29T01:57:00Z</cp:lastPrinted>
  <dcterms:modified xsi:type="dcterms:W3CDTF">2025-06-04T07:46:42Z</dcterms:modified>
  <cp:revision>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4752E0A820C84C15AC3C019B7C425D49_12</vt:lpwstr>
  </property>
  <property fmtid="{D5CDD505-2E9C-101B-9397-08002B2CF9AE}" pid="4" name="KSOTemplateDocerSaveRecord">
    <vt:lpwstr>eyJoZGlkIjoiNDk2ZjA4MWU5OTMxNGQ2MGQzNGY2NTRlZjMyYjk3MDAiLCJ1c2VySWQiOiI0NTk2MjQyOTkifQ==</vt:lpwstr>
  </property>
</Properties>
</file>