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p w14:paraId="2C95C4D7">
      <w:pPr>
        <w:pStyle w:val="3"/>
        <w:rPr>
          <w:kern w:val="0"/>
        </w:rPr>
      </w:pPr>
    </w:p>
    <w:p w14:paraId="46E34EAE">
      <w:pPr>
        <w:pStyle w:val="3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二、 响应项目报价一览表</w:t>
      </w:r>
      <w:bookmarkEnd w:id="1"/>
      <w:bookmarkEnd w:id="2"/>
    </w:p>
    <w:p w14:paraId="32866F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tbl>
      <w:tblPr>
        <w:tblStyle w:val="6"/>
        <w:tblW w:w="7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881"/>
      </w:tblGrid>
      <w:tr w14:paraId="4F8A8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40BD50F7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14:paraId="41991EFC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报价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  <w:t>）</w:t>
            </w:r>
          </w:p>
        </w:tc>
      </w:tr>
      <w:tr w14:paraId="6959C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10D5716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14:paraId="70CFF37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</w:p>
        </w:tc>
      </w:tr>
    </w:tbl>
    <w:p w14:paraId="72BF50A1">
      <w:pPr>
        <w:ind w:firstLine="422" w:firstLineChars="200"/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  <w:t>备注：</w:t>
      </w: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D95077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0F7F6D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BF44FF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1F42F56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63BEA4E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32AF012"/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3705E8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  <w:lang w:val="en-US" w:eastAsia="zh-CN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2DB7D163">
      <w:pPr>
        <w:pStyle w:val="3"/>
        <w:ind w:firstLine="1928" w:firstLineChars="600"/>
        <w:jc w:val="both"/>
        <w:rPr>
          <w:rFonts w:hint="eastAsia"/>
          <w:kern w:val="0"/>
          <w:lang w:val="en-US" w:eastAsia="zh-CN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EBB1CCC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4FB8B2B3">
      <w:pPr>
        <w:pStyle w:val="2"/>
        <w:numPr>
          <w:numId w:val="0"/>
        </w:num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例：服务方案、售后服</w:t>
      </w:r>
      <w:bookmarkStart w:id="3" w:name="_GoBack"/>
      <w:bookmarkEnd w:id="3"/>
      <w:r>
        <w:rPr>
          <w:rFonts w:hint="eastAsia"/>
          <w:b/>
          <w:bCs/>
          <w:lang w:val="en-US" w:eastAsia="zh-CN"/>
        </w:rPr>
        <w:t>务、业绩等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60891"/>
    <w:multiLevelType w:val="singleLevel"/>
    <w:tmpl w:val="DC26089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2151281E"/>
    <w:rsid w:val="353B1E19"/>
    <w:rsid w:val="484F64A1"/>
    <w:rsid w:val="52740132"/>
    <w:rsid w:val="6421430B"/>
    <w:rsid w:val="6618335B"/>
    <w:rsid w:val="7CCD613F"/>
    <w:rsid w:val="7D614CF2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980</Words>
  <Characters>1100</Characters>
  <Lines>19</Lines>
  <Paragraphs>5</Paragraphs>
  <TotalTime>153</TotalTime>
  <ScaleCrop>false</ScaleCrop>
  <LinksUpToDate>false</LinksUpToDate>
  <CharactersWithSpaces>1486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2026-02-03T07:53:21Z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588BA9CC5822424E92884D4927E407DC_12</vt:lpwstr>
  </property>
</Properties>
</file>